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40" w:rsidRDefault="00357B40">
      <w:pPr>
        <w:jc w:val="center"/>
        <w:rPr>
          <w:rFonts w:ascii="宋体" w:hAnsi="宋体"/>
          <w:b/>
          <w:sz w:val="24"/>
        </w:rPr>
      </w:pPr>
    </w:p>
    <w:p w:rsidR="00357B40" w:rsidRDefault="00357B40">
      <w:pP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华文行楷" w:eastAsia="华文行楷" w:hAnsi="宋体"/>
          <w:b/>
          <w:sz w:val="84"/>
          <w:szCs w:val="84"/>
        </w:rPr>
      </w:pPr>
      <w:r>
        <w:rPr>
          <w:rFonts w:ascii="华文行楷" w:eastAsia="华文行楷" w:hAnsi="宋体" w:hint="eastAsia"/>
          <w:b/>
          <w:sz w:val="84"/>
          <w:szCs w:val="84"/>
        </w:rPr>
        <w:t>入学教育手册</w:t>
      </w:r>
    </w:p>
    <w:p w:rsidR="00357B40" w:rsidRDefault="00357B40">
      <w:pPr>
        <w:jc w:val="center"/>
        <w:rPr>
          <w:rFonts w:ascii="宋体" w:hAnsi="宋体" w:hint="eastAsia"/>
          <w:b/>
          <w:sz w:val="24"/>
        </w:rPr>
      </w:pPr>
    </w:p>
    <w:p w:rsidR="007169EB" w:rsidRDefault="007169EB">
      <w:pPr>
        <w:jc w:val="center"/>
        <w:rPr>
          <w:rFonts w:ascii="宋体" w:hAnsi="宋体" w:hint="eastAsia"/>
          <w:b/>
          <w:sz w:val="24"/>
        </w:rPr>
      </w:pPr>
    </w:p>
    <w:p w:rsidR="007169EB" w:rsidRDefault="007169EB">
      <w:pPr>
        <w:jc w:val="center"/>
        <w:rPr>
          <w:rFonts w:ascii="宋体" w:hAnsi="宋体" w:hint="eastAsia"/>
          <w:b/>
          <w:sz w:val="24"/>
        </w:rPr>
      </w:pPr>
    </w:p>
    <w:p w:rsidR="007169EB" w:rsidRDefault="007169EB">
      <w:pPr>
        <w:jc w:val="center"/>
        <w:rPr>
          <w:rFonts w:ascii="宋体" w:hAnsi="宋体" w:hint="eastAsia"/>
          <w:b/>
          <w:sz w:val="24"/>
        </w:rPr>
      </w:pPr>
    </w:p>
    <w:p w:rsidR="007169EB" w:rsidRDefault="007169EB">
      <w:pPr>
        <w:jc w:val="center"/>
        <w:rPr>
          <w:rFonts w:ascii="宋体" w:hAnsi="宋体" w:hint="eastAsia"/>
          <w:b/>
          <w:sz w:val="24"/>
        </w:rPr>
      </w:pPr>
    </w:p>
    <w:p w:rsidR="007169EB" w:rsidRDefault="007169EB">
      <w:pPr>
        <w:jc w:val="center"/>
        <w:rPr>
          <w:rFonts w:ascii="宋体" w:hAnsi="宋体" w:hint="eastAsia"/>
          <w:b/>
          <w:sz w:val="24"/>
        </w:rPr>
      </w:pPr>
    </w:p>
    <w:p w:rsidR="007169EB" w:rsidRDefault="007169EB">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Pr="007169EB" w:rsidRDefault="00357B40" w:rsidP="007169EB">
      <w:pPr>
        <w:jc w:val="center"/>
        <w:rPr>
          <w:rFonts w:ascii="宋体" w:hAnsi="宋体"/>
          <w:b/>
          <w:sz w:val="36"/>
          <w:szCs w:val="36"/>
        </w:rPr>
      </w:pPr>
      <w:r w:rsidRPr="007169EB">
        <w:rPr>
          <w:rFonts w:ascii="宋体" w:hAnsi="宋体" w:hint="eastAsia"/>
          <w:b/>
          <w:sz w:val="36"/>
          <w:szCs w:val="36"/>
        </w:rPr>
        <w:t>安徽省寿县第一中学</w:t>
      </w:r>
    </w:p>
    <w:p w:rsidR="00357B40" w:rsidRPr="007169EB" w:rsidRDefault="00357B40">
      <w:pPr>
        <w:jc w:val="center"/>
        <w:rPr>
          <w:rFonts w:ascii="宋体" w:hAnsi="宋体"/>
          <w:b/>
          <w:sz w:val="36"/>
          <w:szCs w:val="36"/>
        </w:rPr>
      </w:pPr>
      <w:r w:rsidRPr="007169EB">
        <w:rPr>
          <w:rFonts w:ascii="宋体" w:hAnsi="宋体"/>
          <w:b/>
          <w:sz w:val="36"/>
          <w:szCs w:val="36"/>
        </w:rPr>
        <w:t>20</w:t>
      </w:r>
      <w:r w:rsidR="00EE0F84" w:rsidRPr="007169EB">
        <w:rPr>
          <w:rFonts w:ascii="宋体" w:hAnsi="宋体" w:hint="eastAsia"/>
          <w:b/>
          <w:sz w:val="36"/>
          <w:szCs w:val="36"/>
        </w:rPr>
        <w:t>2</w:t>
      </w:r>
      <w:r w:rsidR="00F545F2" w:rsidRPr="007169EB">
        <w:rPr>
          <w:rFonts w:ascii="宋体" w:hAnsi="宋体" w:hint="eastAsia"/>
          <w:b/>
          <w:sz w:val="36"/>
          <w:szCs w:val="36"/>
        </w:rPr>
        <w:t>3</w:t>
      </w:r>
      <w:r w:rsidRPr="007169EB">
        <w:rPr>
          <w:rFonts w:ascii="宋体" w:hAnsi="宋体"/>
          <w:b/>
          <w:sz w:val="36"/>
          <w:szCs w:val="36"/>
        </w:rPr>
        <w:t>年</w:t>
      </w:r>
      <w:r w:rsidR="00EE69DD" w:rsidRPr="007169EB">
        <w:rPr>
          <w:rFonts w:ascii="宋体" w:hAnsi="宋体"/>
          <w:b/>
          <w:sz w:val="36"/>
          <w:szCs w:val="36"/>
        </w:rPr>
        <w:t>8</w:t>
      </w:r>
      <w:r w:rsidRPr="007169EB">
        <w:rPr>
          <w:rFonts w:ascii="宋体" w:hAnsi="宋体"/>
          <w:b/>
          <w:sz w:val="36"/>
          <w:szCs w:val="36"/>
        </w:rPr>
        <w:t>月</w:t>
      </w: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pPr>
    </w:p>
    <w:p w:rsidR="00357B40" w:rsidRDefault="00357B40">
      <w:pPr>
        <w:jc w:val="center"/>
        <w:rPr>
          <w:rFonts w:ascii="宋体" w:hAnsi="宋体"/>
          <w:b/>
          <w:sz w:val="24"/>
        </w:rPr>
        <w:sectPr w:rsidR="00357B40" w:rsidSect="00D17F25">
          <w:headerReference w:type="even" r:id="rId7"/>
          <w:pgSz w:w="11907" w:h="16840"/>
          <w:pgMar w:top="2268" w:right="1701" w:bottom="1134" w:left="1758" w:header="851" w:footer="992" w:gutter="0"/>
          <w:cols w:space="720"/>
          <w:docGrid w:type="linesAndChars" w:linePitch="312"/>
        </w:sectPr>
      </w:pPr>
    </w:p>
    <w:p w:rsidR="0096769B" w:rsidRDefault="0096769B" w:rsidP="00622378">
      <w:pPr>
        <w:spacing w:line="480" w:lineRule="exact"/>
        <w:jc w:val="center"/>
        <w:rPr>
          <w:rFonts w:ascii="仿宋" w:eastAsia="仿宋" w:hAnsi="仿宋" w:cs="Arial" w:hint="eastAsia"/>
          <w:b/>
          <w:sz w:val="36"/>
          <w:szCs w:val="36"/>
        </w:rPr>
      </w:pPr>
      <w:r w:rsidRPr="000C0D32">
        <w:rPr>
          <w:rFonts w:ascii="仿宋" w:eastAsia="仿宋" w:hAnsi="仿宋" w:cs="Arial" w:hint="eastAsia"/>
          <w:b/>
          <w:sz w:val="36"/>
          <w:szCs w:val="36"/>
        </w:rPr>
        <w:lastRenderedPageBreak/>
        <w:t>淮上名校——安徽省寿县第一中学</w:t>
      </w:r>
    </w:p>
    <w:p w:rsidR="00622378" w:rsidRPr="00622378" w:rsidRDefault="00622378" w:rsidP="00622378">
      <w:pPr>
        <w:spacing w:line="480" w:lineRule="exact"/>
        <w:jc w:val="center"/>
        <w:rPr>
          <w:rFonts w:ascii="仿宋" w:eastAsia="仿宋" w:hAnsi="仿宋" w:cs="Arial"/>
          <w:b/>
          <w:sz w:val="36"/>
          <w:szCs w:val="36"/>
        </w:rPr>
      </w:pPr>
    </w:p>
    <w:p w:rsidR="0096769B" w:rsidRPr="000C0D32" w:rsidRDefault="0096769B" w:rsidP="00622378">
      <w:pPr>
        <w:widowControl/>
        <w:spacing w:line="360" w:lineRule="exact"/>
        <w:ind w:firstLine="561"/>
        <w:jc w:val="left"/>
        <w:rPr>
          <w:rFonts w:ascii="仿宋" w:eastAsia="仿宋" w:hAnsi="仿宋" w:cs="Arial"/>
          <w:color w:val="000000"/>
          <w:kern w:val="0"/>
          <w:sz w:val="28"/>
          <w:szCs w:val="28"/>
        </w:rPr>
      </w:pPr>
      <w:r w:rsidRPr="000C0D32">
        <w:rPr>
          <w:rFonts w:ascii="仿宋" w:eastAsia="仿宋" w:hAnsi="仿宋" w:cs="宋体" w:hint="eastAsia"/>
          <w:kern w:val="0"/>
          <w:sz w:val="28"/>
          <w:szCs w:val="28"/>
        </w:rPr>
        <w:t>被誉为“淮上名校”的寿县一中，位于坐落在八公山下、淝水之滨的全国历史文化名城——寿县。始建于明天启二年(公元1622年)的循理书院。光绪二十七年(公元1901年)，时任学部大臣的邑人孙家鼐捐资扩建循理书院，其侄孙传檙</w:t>
      </w:r>
      <w:r w:rsidRPr="000C0D32">
        <w:rPr>
          <w:rFonts w:ascii="仿宋" w:eastAsia="仿宋" w:hAnsi="仿宋" w:cs="仿宋_GB2312" w:hint="eastAsia"/>
          <w:kern w:val="0"/>
          <w:sz w:val="28"/>
          <w:szCs w:val="28"/>
        </w:rPr>
        <w:t>创办寿州公学，此为寿县新式公学的开端，也是安徽省最早的中等学校。后历经寿县初级中学</w:t>
      </w:r>
      <w:r w:rsidRPr="000C0D32">
        <w:rPr>
          <w:rFonts w:ascii="仿宋" w:eastAsia="仿宋" w:hAnsi="仿宋" w:cs="宋体" w:hint="eastAsia"/>
          <w:kern w:val="0"/>
          <w:sz w:val="28"/>
          <w:szCs w:val="28"/>
        </w:rPr>
        <w:t>（含1928年建立的国民政府北路宣慰史署学兵团）、寿县县立中学，1949年，合并县中、省立寿县中学、师范学校，成立皖北公立寿县中学，五十年代初易名为安徽省寿县中学（简称寿县中学），1968年肢解下迁，再度易名为寿县“五·七”中学。五十年代学校即以教学业绩蜚声全省，六十年代被定为实行“五十条”的学校之一，1974年更名为寿县第一中学（简称寿县一中）。</w:t>
      </w:r>
    </w:p>
    <w:p w:rsidR="0096769B" w:rsidRPr="000C0D32" w:rsidRDefault="0096769B" w:rsidP="00622378">
      <w:pPr>
        <w:widowControl/>
        <w:spacing w:line="360" w:lineRule="exact"/>
        <w:ind w:firstLine="561"/>
        <w:jc w:val="left"/>
        <w:rPr>
          <w:rFonts w:ascii="仿宋" w:eastAsia="仿宋" w:hAnsi="仿宋" w:cs="Arial"/>
          <w:color w:val="000000"/>
          <w:kern w:val="0"/>
          <w:sz w:val="20"/>
          <w:szCs w:val="20"/>
        </w:rPr>
      </w:pPr>
      <w:r w:rsidRPr="000C0D32">
        <w:rPr>
          <w:rFonts w:ascii="仿宋" w:eastAsia="仿宋" w:hAnsi="仿宋" w:cs="Arial" w:hint="eastAsia"/>
          <w:color w:val="000000"/>
          <w:kern w:val="0"/>
          <w:sz w:val="28"/>
          <w:szCs w:val="28"/>
        </w:rPr>
        <w:t>改革开放，老树新枝，百年名校焕发了青春，以累累硕果享誉江淮两岸。</w:t>
      </w:r>
    </w:p>
    <w:p w:rsidR="0096769B" w:rsidRPr="000C0D32" w:rsidRDefault="0096769B" w:rsidP="00622378">
      <w:pPr>
        <w:widowControl/>
        <w:spacing w:line="360" w:lineRule="exact"/>
        <w:ind w:firstLine="561"/>
        <w:jc w:val="left"/>
        <w:rPr>
          <w:rFonts w:ascii="仿宋" w:eastAsia="仿宋" w:hAnsi="仿宋" w:cs="宋体"/>
          <w:kern w:val="0"/>
          <w:sz w:val="28"/>
          <w:szCs w:val="28"/>
        </w:rPr>
      </w:pPr>
      <w:r w:rsidRPr="000C0D32">
        <w:rPr>
          <w:rFonts w:ascii="仿宋" w:eastAsia="仿宋" w:hAnsi="仿宋" w:cs="Arial" w:hint="eastAsia"/>
          <w:color w:val="000000"/>
          <w:kern w:val="0"/>
          <w:sz w:val="28"/>
          <w:szCs w:val="28"/>
        </w:rPr>
        <w:t>学校1981年被六安行署认定为六安地区重点中学，2000年3月被省人民政府认定为安徽省示范高中。学校是国家级节约型公共机构示范单位，国家级“关爱明天</w:t>
      </w:r>
      <w:r w:rsidRPr="000C0D32">
        <w:rPr>
          <w:rFonts w:ascii="仿宋" w:eastAsia="仿宋" w:hAnsi="Arial" w:cs="Arial" w:hint="eastAsia"/>
          <w:color w:val="000000"/>
          <w:kern w:val="0"/>
          <w:sz w:val="28"/>
          <w:szCs w:val="28"/>
        </w:rPr>
        <w:t> </w:t>
      </w:r>
      <w:r w:rsidRPr="000C0D32">
        <w:rPr>
          <w:rFonts w:ascii="仿宋" w:eastAsia="仿宋" w:hAnsi="Arial" w:cs="Arial" w:hint="eastAsia"/>
          <w:color w:val="000000"/>
          <w:kern w:val="0"/>
          <w:sz w:val="28"/>
        </w:rPr>
        <w:t> </w:t>
      </w:r>
      <w:r w:rsidRPr="000C0D32">
        <w:rPr>
          <w:rFonts w:ascii="仿宋" w:eastAsia="仿宋" w:hAnsi="仿宋" w:cs="Arial" w:hint="eastAsia"/>
          <w:color w:val="000000"/>
          <w:kern w:val="0"/>
          <w:sz w:val="28"/>
          <w:szCs w:val="28"/>
        </w:rPr>
        <w:t>普法先行”先进单位，国家级青少年足球特色学校</w:t>
      </w:r>
      <w:r>
        <w:rPr>
          <w:rFonts w:ascii="仿宋" w:eastAsia="仿宋" w:hAnsi="仿宋" w:cs="Arial" w:hint="eastAsia"/>
          <w:color w:val="000000"/>
          <w:kern w:val="0"/>
          <w:sz w:val="28"/>
          <w:szCs w:val="28"/>
        </w:rPr>
        <w:t>；</w:t>
      </w:r>
      <w:r w:rsidRPr="000C0D32">
        <w:rPr>
          <w:rFonts w:ascii="仿宋" w:eastAsia="仿宋" w:hAnsi="仿宋" w:cs="Arial" w:hint="eastAsia"/>
          <w:color w:val="000000"/>
          <w:kern w:val="0"/>
          <w:sz w:val="28"/>
          <w:szCs w:val="28"/>
        </w:rPr>
        <w:t>省级“文明单位”、“花园式学校”、“教书育人服务育人先进单位”、“创建文明行业标兵”、“社会治安综合治理先进单位”</w:t>
      </w:r>
      <w:r>
        <w:rPr>
          <w:rFonts w:ascii="仿宋" w:eastAsia="仿宋" w:hAnsi="仿宋" w:cs="Arial" w:hint="eastAsia"/>
          <w:color w:val="000000"/>
          <w:kern w:val="0"/>
          <w:sz w:val="28"/>
          <w:szCs w:val="28"/>
        </w:rPr>
        <w:t>“空军招飞工作先进单位”</w:t>
      </w:r>
      <w:r w:rsidRPr="000C0D32">
        <w:rPr>
          <w:rFonts w:ascii="仿宋" w:eastAsia="仿宋" w:hAnsi="仿宋" w:cs="Arial" w:hint="eastAsia"/>
          <w:color w:val="000000"/>
          <w:kern w:val="0"/>
          <w:sz w:val="28"/>
          <w:szCs w:val="28"/>
        </w:rPr>
        <w:t>。学校是中国价值教育联盟学校</w:t>
      </w:r>
      <w:r>
        <w:rPr>
          <w:rFonts w:ascii="仿宋" w:eastAsia="仿宋" w:hAnsi="仿宋" w:cs="Arial" w:hint="eastAsia"/>
          <w:color w:val="000000"/>
          <w:kern w:val="0"/>
          <w:sz w:val="28"/>
          <w:szCs w:val="28"/>
        </w:rPr>
        <w:t>、</w:t>
      </w:r>
      <w:r w:rsidRPr="000C0D32">
        <w:rPr>
          <w:rFonts w:ascii="仿宋" w:eastAsia="仿宋" w:hAnsi="仿宋" w:cs="Arial" w:hint="eastAsia"/>
          <w:color w:val="000000"/>
          <w:kern w:val="0"/>
          <w:sz w:val="28"/>
          <w:szCs w:val="28"/>
        </w:rPr>
        <w:t>西部教育</w:t>
      </w:r>
      <w:r>
        <w:rPr>
          <w:rFonts w:ascii="仿宋" w:eastAsia="仿宋" w:hAnsi="仿宋" w:cs="Arial" w:hint="eastAsia"/>
          <w:color w:val="000000"/>
          <w:kern w:val="0"/>
          <w:sz w:val="28"/>
          <w:szCs w:val="28"/>
        </w:rPr>
        <w:t>顾问校</w:t>
      </w:r>
      <w:r w:rsidRPr="000C0D32">
        <w:rPr>
          <w:rFonts w:ascii="仿宋" w:eastAsia="仿宋" w:hAnsi="仿宋" w:cs="Arial" w:hint="eastAsia"/>
          <w:color w:val="000000"/>
          <w:kern w:val="0"/>
          <w:sz w:val="28"/>
          <w:szCs w:val="28"/>
        </w:rPr>
        <w:t>、“北京师范大学国际学术交流中心校本培训”会员校、省教育学会会员校、省未成年人思想道德建设示范学校、省体育传统项</w:t>
      </w:r>
      <w:r w:rsidRPr="000C0D32">
        <w:rPr>
          <w:rFonts w:ascii="仿宋" w:eastAsia="仿宋" w:hAnsi="仿宋" w:cs="宋体" w:hint="eastAsia"/>
          <w:kern w:val="0"/>
          <w:sz w:val="28"/>
          <w:szCs w:val="28"/>
        </w:rPr>
        <w:t>目校、省现代教育技术实验校、省书法示范学校。</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Pr>
          <w:rFonts w:ascii="仿宋" w:eastAsia="仿宋" w:hAnsi="仿宋" w:cs="宋体" w:hint="eastAsia"/>
          <w:kern w:val="0"/>
          <w:sz w:val="28"/>
          <w:szCs w:val="28"/>
        </w:rPr>
        <w:t>经过多年的探</w:t>
      </w:r>
      <w:r w:rsidRPr="000C0D32">
        <w:rPr>
          <w:rFonts w:ascii="仿宋" w:eastAsia="仿宋" w:hAnsi="仿宋" w:cs="宋体" w:hint="eastAsia"/>
          <w:kern w:val="0"/>
          <w:sz w:val="28"/>
          <w:szCs w:val="28"/>
        </w:rPr>
        <w:t>索，随着教育改革的不断深入，近年来，学校</w:t>
      </w:r>
      <w:r>
        <w:rPr>
          <w:rFonts w:ascii="仿宋" w:eastAsia="仿宋" w:hAnsi="仿宋" w:cs="宋体" w:hint="eastAsia"/>
          <w:kern w:val="0"/>
          <w:sz w:val="28"/>
          <w:szCs w:val="28"/>
        </w:rPr>
        <w:t>培养出</w:t>
      </w:r>
      <w:r w:rsidRPr="000C0D32">
        <w:rPr>
          <w:rFonts w:ascii="仿宋" w:eastAsia="仿宋" w:hAnsi="仿宋" w:cs="宋体" w:hint="eastAsia"/>
          <w:kern w:val="0"/>
          <w:sz w:val="28"/>
          <w:szCs w:val="28"/>
        </w:rPr>
        <w:t>一批品学兼优的优秀学子</w:t>
      </w:r>
      <w:r>
        <w:rPr>
          <w:rFonts w:ascii="仿宋" w:eastAsia="仿宋" w:hAnsi="仿宋" w:cs="宋体" w:hint="eastAsia"/>
          <w:kern w:val="0"/>
          <w:sz w:val="28"/>
          <w:szCs w:val="28"/>
        </w:rPr>
        <w:t>：</w:t>
      </w:r>
      <w:r w:rsidRPr="000C0D32">
        <w:rPr>
          <w:rFonts w:ascii="仿宋" w:eastAsia="仿宋" w:hAnsi="仿宋" w:cs="宋体" w:hint="eastAsia"/>
          <w:kern w:val="0"/>
          <w:sz w:val="28"/>
          <w:szCs w:val="28"/>
        </w:rPr>
        <w:t>全国优秀共青团员卞鹏、全国最美中学生宋鹏飞、淮南市见义勇为好少年王曦</w:t>
      </w:r>
      <w:r>
        <w:rPr>
          <w:rFonts w:ascii="仿宋" w:eastAsia="仿宋" w:hAnsi="仿宋" w:cs="宋体" w:hint="eastAsia"/>
          <w:kern w:val="0"/>
          <w:sz w:val="28"/>
          <w:szCs w:val="28"/>
        </w:rPr>
        <w:t>，被美国六所大学录取的</w:t>
      </w:r>
      <w:r w:rsidRPr="000C0D32">
        <w:rPr>
          <w:rFonts w:ascii="仿宋" w:eastAsia="仿宋" w:hAnsi="仿宋" w:cs="宋体" w:hint="eastAsia"/>
          <w:kern w:val="0"/>
          <w:sz w:val="28"/>
          <w:szCs w:val="28"/>
        </w:rPr>
        <w:t>郑婧斐</w:t>
      </w:r>
      <w:r>
        <w:rPr>
          <w:rFonts w:ascii="仿宋" w:eastAsia="仿宋" w:hAnsi="仿宋" w:cs="宋体" w:hint="eastAsia"/>
          <w:kern w:val="0"/>
          <w:sz w:val="28"/>
          <w:szCs w:val="28"/>
        </w:rPr>
        <w:t>等等</w:t>
      </w:r>
      <w:r w:rsidRPr="000C0D32">
        <w:rPr>
          <w:rFonts w:ascii="仿宋" w:eastAsia="仿宋" w:hAnsi="仿宋" w:cs="宋体" w:hint="eastAsia"/>
          <w:kern w:val="0"/>
          <w:sz w:val="28"/>
          <w:szCs w:val="28"/>
        </w:rPr>
        <w:t>。</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自2004年以来，学校高考本科达线数逐年攀升，连续</w:t>
      </w:r>
      <w:r>
        <w:rPr>
          <w:rFonts w:ascii="仿宋" w:eastAsia="仿宋" w:hAnsi="仿宋" w:cs="宋体" w:hint="eastAsia"/>
          <w:kern w:val="0"/>
          <w:sz w:val="28"/>
          <w:szCs w:val="28"/>
        </w:rPr>
        <w:t>18</w:t>
      </w:r>
      <w:r w:rsidRPr="000C0D32">
        <w:rPr>
          <w:rFonts w:ascii="仿宋" w:eastAsia="仿宋" w:hAnsi="仿宋" w:cs="宋体" w:hint="eastAsia"/>
          <w:kern w:val="0"/>
          <w:sz w:val="28"/>
          <w:szCs w:val="28"/>
        </w:rPr>
        <w:t>年突破千人。2010</w:t>
      </w:r>
      <w:r>
        <w:rPr>
          <w:rFonts w:ascii="仿宋" w:eastAsia="仿宋" w:hAnsi="仿宋" w:cs="宋体" w:hint="eastAsia"/>
          <w:kern w:val="0"/>
          <w:sz w:val="28"/>
          <w:szCs w:val="28"/>
        </w:rPr>
        <w:t>至2022年</w:t>
      </w:r>
      <w:r w:rsidRPr="000C0D32">
        <w:rPr>
          <w:rFonts w:ascii="仿宋" w:eastAsia="仿宋" w:hAnsi="仿宋" w:cs="宋体" w:hint="eastAsia"/>
          <w:kern w:val="0"/>
          <w:sz w:val="28"/>
          <w:szCs w:val="28"/>
        </w:rPr>
        <w:t>，学校培养出省文科第一名1人，市文理科第一名</w:t>
      </w:r>
      <w:r>
        <w:rPr>
          <w:rFonts w:ascii="仿宋" w:eastAsia="仿宋" w:hAnsi="仿宋" w:cs="宋体" w:hint="eastAsia"/>
          <w:kern w:val="0"/>
          <w:sz w:val="28"/>
          <w:szCs w:val="28"/>
        </w:rPr>
        <w:t>6</w:t>
      </w:r>
      <w:r w:rsidRPr="000C0D32">
        <w:rPr>
          <w:rFonts w:ascii="仿宋" w:eastAsia="仿宋" w:hAnsi="仿宋" w:cs="宋体" w:hint="eastAsia"/>
          <w:kern w:val="0"/>
          <w:sz w:val="28"/>
          <w:szCs w:val="28"/>
        </w:rPr>
        <w:t>人，清华北大学子</w:t>
      </w:r>
      <w:r>
        <w:rPr>
          <w:rFonts w:ascii="仿宋" w:eastAsia="仿宋" w:hAnsi="仿宋" w:cs="宋体" w:hint="eastAsia"/>
          <w:kern w:val="0"/>
          <w:sz w:val="28"/>
          <w:szCs w:val="28"/>
        </w:rPr>
        <w:t>34人</w:t>
      </w:r>
      <w:r w:rsidRPr="000C0D32">
        <w:rPr>
          <w:rFonts w:ascii="仿宋" w:eastAsia="仿宋" w:hAnsi="仿宋" w:cs="宋体" w:hint="eastAsia"/>
          <w:kern w:val="0"/>
          <w:sz w:val="28"/>
          <w:szCs w:val="28"/>
        </w:rPr>
        <w:t>。</w:t>
      </w:r>
      <w:r>
        <w:rPr>
          <w:rFonts w:ascii="仿宋" w:eastAsia="仿宋" w:hAnsi="仿宋" w:cs="宋体" w:hint="eastAsia"/>
          <w:kern w:val="0"/>
          <w:sz w:val="28"/>
          <w:szCs w:val="28"/>
        </w:rPr>
        <w:t>2015年以来，录取到海、空军航空大学11人。2</w:t>
      </w:r>
      <w:r w:rsidRPr="000C0D32">
        <w:rPr>
          <w:rFonts w:ascii="仿宋" w:eastAsia="仿宋" w:hAnsi="仿宋" w:cs="宋体" w:hint="eastAsia"/>
          <w:kern w:val="0"/>
          <w:sz w:val="28"/>
          <w:szCs w:val="28"/>
        </w:rPr>
        <w:t>016年以来，每年高考均有近300名学生录取到</w:t>
      </w:r>
      <w:r>
        <w:rPr>
          <w:rFonts w:ascii="仿宋" w:eastAsia="仿宋" w:hAnsi="仿宋" w:cs="宋体" w:hint="eastAsia"/>
          <w:kern w:val="0"/>
          <w:sz w:val="28"/>
          <w:szCs w:val="28"/>
        </w:rPr>
        <w:t>“双一流”</w:t>
      </w:r>
      <w:r w:rsidRPr="000C0D32">
        <w:rPr>
          <w:rFonts w:ascii="仿宋" w:eastAsia="仿宋" w:hAnsi="仿宋" w:cs="宋体" w:hint="eastAsia"/>
          <w:kern w:val="0"/>
          <w:sz w:val="28"/>
          <w:szCs w:val="28"/>
        </w:rPr>
        <w:t>“985工程”“211工程”重点院校。</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2017</w:t>
      </w:r>
      <w:r>
        <w:rPr>
          <w:rFonts w:ascii="仿宋" w:eastAsia="仿宋" w:hAnsi="仿宋" w:cs="宋体" w:hint="eastAsia"/>
          <w:kern w:val="0"/>
          <w:sz w:val="28"/>
          <w:szCs w:val="28"/>
        </w:rPr>
        <w:t>年至202</w:t>
      </w:r>
      <w:r w:rsidR="004D5973">
        <w:rPr>
          <w:rFonts w:ascii="仿宋" w:eastAsia="仿宋" w:hAnsi="仿宋" w:cs="宋体" w:hint="eastAsia"/>
          <w:kern w:val="0"/>
          <w:sz w:val="28"/>
          <w:szCs w:val="28"/>
        </w:rPr>
        <w:t>2</w:t>
      </w:r>
      <w:r>
        <w:rPr>
          <w:rFonts w:ascii="仿宋" w:eastAsia="仿宋" w:hAnsi="仿宋" w:cs="宋体" w:hint="eastAsia"/>
          <w:kern w:val="0"/>
          <w:sz w:val="28"/>
          <w:szCs w:val="28"/>
        </w:rPr>
        <w:t>年，学</w:t>
      </w:r>
      <w:r w:rsidRPr="000C0D32">
        <w:rPr>
          <w:rFonts w:ascii="仿宋" w:eastAsia="仿宋" w:hAnsi="仿宋" w:cs="宋体" w:hint="eastAsia"/>
          <w:kern w:val="0"/>
          <w:sz w:val="28"/>
          <w:szCs w:val="28"/>
        </w:rPr>
        <w:t>校奥赛工作取得了突出成绩。</w:t>
      </w:r>
      <w:r w:rsidRPr="000C0D32">
        <w:rPr>
          <w:rFonts w:ascii="仿宋" w:eastAsia="仿宋" w:hAnsi="仿宋" w:cs="宋体"/>
          <w:kern w:val="0"/>
          <w:sz w:val="28"/>
          <w:szCs w:val="28"/>
        </w:rPr>
        <w:t>数理化生竞赛</w:t>
      </w:r>
      <w:r w:rsidRPr="000C0D32">
        <w:rPr>
          <w:rFonts w:ascii="仿宋" w:eastAsia="仿宋" w:hAnsi="仿宋" w:cs="宋体" w:hint="eastAsia"/>
          <w:kern w:val="0"/>
          <w:sz w:val="28"/>
          <w:szCs w:val="28"/>
        </w:rPr>
        <w:t>获</w:t>
      </w:r>
      <w:r w:rsidRPr="000C0D32">
        <w:rPr>
          <w:rFonts w:ascii="仿宋" w:eastAsia="仿宋" w:hAnsi="仿宋" w:cs="宋体"/>
          <w:kern w:val="0"/>
          <w:sz w:val="28"/>
          <w:szCs w:val="28"/>
        </w:rPr>
        <w:t>国</w:t>
      </w:r>
      <w:r w:rsidRPr="000C0D32">
        <w:rPr>
          <w:rFonts w:ascii="仿宋" w:eastAsia="仿宋" w:hAnsi="仿宋" w:cs="宋体" w:hint="eastAsia"/>
          <w:kern w:val="0"/>
          <w:sz w:val="28"/>
          <w:szCs w:val="28"/>
        </w:rPr>
        <w:t>家</w:t>
      </w:r>
      <w:r w:rsidRPr="000C0D32">
        <w:rPr>
          <w:rFonts w:ascii="仿宋" w:eastAsia="仿宋" w:hAnsi="仿宋" w:cs="宋体"/>
          <w:kern w:val="0"/>
          <w:sz w:val="28"/>
          <w:szCs w:val="28"/>
        </w:rPr>
        <w:t>级银牌</w:t>
      </w:r>
      <w:r w:rsidRPr="000C0D32">
        <w:rPr>
          <w:rFonts w:ascii="仿宋" w:eastAsia="仿宋" w:hAnsi="仿宋" w:cs="宋体" w:hint="eastAsia"/>
          <w:kern w:val="0"/>
          <w:sz w:val="28"/>
          <w:szCs w:val="28"/>
        </w:rPr>
        <w:t>2人</w:t>
      </w:r>
      <w:r w:rsidRPr="000C0D32">
        <w:rPr>
          <w:rFonts w:ascii="仿宋" w:eastAsia="仿宋" w:hAnsi="仿宋" w:cs="宋体"/>
          <w:kern w:val="0"/>
          <w:sz w:val="28"/>
          <w:szCs w:val="28"/>
        </w:rPr>
        <w:t>，省一等</w:t>
      </w:r>
      <w:r w:rsidRPr="000C0D32">
        <w:rPr>
          <w:rFonts w:ascii="仿宋" w:eastAsia="仿宋" w:hAnsi="仿宋" w:cs="宋体" w:hint="eastAsia"/>
          <w:kern w:val="0"/>
          <w:sz w:val="28"/>
          <w:szCs w:val="28"/>
        </w:rPr>
        <w:t>奖</w:t>
      </w:r>
      <w:r>
        <w:rPr>
          <w:rFonts w:ascii="仿宋" w:eastAsia="仿宋" w:hAnsi="仿宋" w:cs="宋体" w:hint="eastAsia"/>
          <w:kern w:val="0"/>
          <w:sz w:val="28"/>
          <w:szCs w:val="28"/>
        </w:rPr>
        <w:t>6</w:t>
      </w:r>
      <w:r w:rsidRPr="000C0D32">
        <w:rPr>
          <w:rFonts w:ascii="仿宋" w:eastAsia="仿宋" w:hAnsi="仿宋" w:cs="宋体" w:hint="eastAsia"/>
          <w:kern w:val="0"/>
          <w:sz w:val="28"/>
          <w:szCs w:val="28"/>
        </w:rPr>
        <w:t>人</w:t>
      </w:r>
      <w:r w:rsidRPr="000C0D32">
        <w:rPr>
          <w:rFonts w:ascii="仿宋" w:eastAsia="仿宋" w:hAnsi="仿宋" w:cs="宋体"/>
          <w:kern w:val="0"/>
          <w:sz w:val="28"/>
          <w:szCs w:val="28"/>
        </w:rPr>
        <w:t>。</w:t>
      </w:r>
      <w:r w:rsidRPr="000C0D32">
        <w:rPr>
          <w:rFonts w:ascii="仿宋" w:eastAsia="仿宋" w:hAnsi="仿宋" w:cs="宋体" w:hint="eastAsia"/>
          <w:kern w:val="0"/>
          <w:sz w:val="28"/>
          <w:szCs w:val="28"/>
        </w:rPr>
        <w:t>2019年</w:t>
      </w:r>
      <w:r w:rsidRPr="000C0D32">
        <w:rPr>
          <w:rFonts w:ascii="仿宋" w:eastAsia="仿宋" w:hAnsi="仿宋" w:cs="宋体"/>
          <w:kern w:val="0"/>
          <w:sz w:val="28"/>
          <w:szCs w:val="28"/>
        </w:rPr>
        <w:t>，季晓冉同学在第33届中国化学奥林匹克决赛中获</w:t>
      </w:r>
      <w:r>
        <w:rPr>
          <w:rFonts w:ascii="仿宋" w:eastAsia="仿宋" w:hAnsi="仿宋" w:cs="宋体" w:hint="eastAsia"/>
          <w:kern w:val="0"/>
          <w:sz w:val="28"/>
          <w:szCs w:val="28"/>
        </w:rPr>
        <w:t>得</w:t>
      </w:r>
      <w:r w:rsidRPr="000C0D32">
        <w:rPr>
          <w:rFonts w:ascii="仿宋" w:eastAsia="仿宋" w:hAnsi="仿宋" w:cs="宋体"/>
          <w:kern w:val="0"/>
          <w:sz w:val="28"/>
          <w:szCs w:val="28"/>
        </w:rPr>
        <w:t>银牌， 2020</w:t>
      </w:r>
      <w:r w:rsidRPr="000C0D32">
        <w:rPr>
          <w:rFonts w:ascii="仿宋" w:eastAsia="仿宋" w:hAnsi="仿宋" w:cs="宋体" w:hint="eastAsia"/>
          <w:kern w:val="0"/>
          <w:sz w:val="28"/>
          <w:szCs w:val="28"/>
        </w:rPr>
        <w:t>年</w:t>
      </w:r>
      <w:r w:rsidRPr="000C0D32">
        <w:rPr>
          <w:rFonts w:ascii="仿宋" w:eastAsia="仿宋" w:hAnsi="仿宋" w:cs="宋体"/>
          <w:kern w:val="0"/>
          <w:sz w:val="28"/>
          <w:szCs w:val="28"/>
        </w:rPr>
        <w:t>，王子羲同学在第34</w:t>
      </w:r>
      <w:r>
        <w:rPr>
          <w:rFonts w:ascii="仿宋" w:eastAsia="仿宋" w:hAnsi="仿宋" w:cs="宋体"/>
          <w:kern w:val="0"/>
          <w:sz w:val="28"/>
          <w:szCs w:val="28"/>
        </w:rPr>
        <w:t>届中国化学奥林匹克决赛中</w:t>
      </w:r>
      <w:r w:rsidRPr="000C0D32">
        <w:rPr>
          <w:rFonts w:ascii="仿宋" w:eastAsia="仿宋" w:hAnsi="仿宋" w:cs="宋体"/>
          <w:kern w:val="0"/>
          <w:sz w:val="28"/>
          <w:szCs w:val="28"/>
        </w:rPr>
        <w:t>获</w:t>
      </w:r>
      <w:r>
        <w:rPr>
          <w:rFonts w:ascii="仿宋" w:eastAsia="仿宋" w:hAnsi="仿宋" w:cs="宋体" w:hint="eastAsia"/>
          <w:kern w:val="0"/>
          <w:sz w:val="28"/>
          <w:szCs w:val="28"/>
        </w:rPr>
        <w:t>得</w:t>
      </w:r>
      <w:r w:rsidRPr="000C0D32">
        <w:rPr>
          <w:rFonts w:ascii="仿宋" w:eastAsia="仿宋" w:hAnsi="仿宋" w:cs="宋体"/>
          <w:kern w:val="0"/>
          <w:sz w:val="28"/>
          <w:szCs w:val="28"/>
        </w:rPr>
        <w:t>银牌</w:t>
      </w:r>
      <w:r w:rsidRPr="000C0D32">
        <w:rPr>
          <w:rFonts w:ascii="仿宋" w:eastAsia="仿宋" w:hAnsi="仿宋" w:cs="宋体" w:hint="eastAsia"/>
          <w:kern w:val="0"/>
          <w:sz w:val="28"/>
          <w:szCs w:val="28"/>
        </w:rPr>
        <w:t>。</w:t>
      </w:r>
      <w:r w:rsidR="00045EE4">
        <w:rPr>
          <w:rFonts w:ascii="仿宋" w:eastAsia="仿宋" w:hAnsi="仿宋" w:cs="宋体" w:hint="eastAsia"/>
          <w:kern w:val="0"/>
          <w:sz w:val="28"/>
          <w:szCs w:val="28"/>
        </w:rPr>
        <w:t>2021年刘汉、吴永豪同学分别获得数学、化学奥林匹克竞赛省一等奖。</w:t>
      </w:r>
      <w:r w:rsidR="004D5973">
        <w:rPr>
          <w:rFonts w:ascii="仿宋" w:eastAsia="仿宋" w:hAnsi="仿宋" w:cs="宋体" w:hint="eastAsia"/>
          <w:kern w:val="0"/>
          <w:sz w:val="28"/>
          <w:szCs w:val="28"/>
        </w:rPr>
        <w:t>2022年，孙宇博、时硕、方玮尧获得第38届全国高中数学奥林匹克省一等奖；江合冉获得全国中学生物理奥林匹克竞赛省一等奖；</w:t>
      </w:r>
      <w:r w:rsidR="009E59A1">
        <w:rPr>
          <w:rFonts w:ascii="仿宋" w:eastAsia="仿宋" w:hAnsi="仿宋" w:cs="宋体" w:hint="eastAsia"/>
          <w:kern w:val="0"/>
          <w:sz w:val="28"/>
          <w:szCs w:val="28"/>
        </w:rPr>
        <w:t>王浩同学获得全国中学生生物学奥林匹克竞赛省一等奖。</w:t>
      </w:r>
    </w:p>
    <w:p w:rsidR="003820B3" w:rsidRDefault="003820B3" w:rsidP="00622378">
      <w:pPr>
        <w:widowControl/>
        <w:shd w:val="clear" w:color="auto" w:fill="FFFFFF"/>
        <w:spacing w:line="360" w:lineRule="exact"/>
        <w:ind w:firstLine="561"/>
        <w:jc w:val="left"/>
        <w:rPr>
          <w:rFonts w:ascii="仿宋" w:eastAsia="仿宋" w:hAnsi="仿宋" w:cs="宋体"/>
          <w:kern w:val="0"/>
          <w:sz w:val="28"/>
          <w:szCs w:val="28"/>
        </w:rPr>
      </w:pPr>
      <w:r w:rsidRPr="003820B3">
        <w:rPr>
          <w:rFonts w:ascii="仿宋" w:eastAsia="仿宋" w:hAnsi="仿宋" w:cs="宋体"/>
          <w:kern w:val="0"/>
          <w:sz w:val="28"/>
          <w:szCs w:val="28"/>
        </w:rPr>
        <w:lastRenderedPageBreak/>
        <w:t>2023年高考我校参加高考人数（不含艺体）共计1488人，一本达线</w:t>
      </w:r>
      <w:r>
        <w:rPr>
          <w:rFonts w:ascii="仿宋" w:eastAsia="仿宋" w:hAnsi="仿宋" w:cs="宋体"/>
          <w:kern w:val="0"/>
          <w:sz w:val="28"/>
          <w:szCs w:val="28"/>
        </w:rPr>
        <w:t>1176</w:t>
      </w:r>
      <w:r w:rsidRPr="003820B3">
        <w:rPr>
          <w:rFonts w:ascii="仿宋" w:eastAsia="仿宋" w:hAnsi="仿宋" w:cs="宋体"/>
          <w:kern w:val="0"/>
          <w:sz w:val="28"/>
          <w:szCs w:val="28"/>
        </w:rPr>
        <w:t>人，比2022年净增</w:t>
      </w:r>
      <w:r>
        <w:rPr>
          <w:rFonts w:ascii="仿宋" w:eastAsia="仿宋" w:hAnsi="仿宋" w:cs="宋体"/>
          <w:kern w:val="0"/>
          <w:sz w:val="28"/>
          <w:szCs w:val="28"/>
        </w:rPr>
        <w:t>168</w:t>
      </w:r>
      <w:r w:rsidRPr="003820B3">
        <w:rPr>
          <w:rFonts w:ascii="仿宋" w:eastAsia="仿宋" w:hAnsi="仿宋" w:cs="宋体"/>
          <w:kern w:val="0"/>
          <w:sz w:val="28"/>
          <w:szCs w:val="28"/>
        </w:rPr>
        <w:t>人，本科达线</w:t>
      </w:r>
      <w:r>
        <w:rPr>
          <w:rFonts w:ascii="仿宋" w:eastAsia="仿宋" w:hAnsi="仿宋" w:cs="宋体"/>
          <w:kern w:val="0"/>
          <w:sz w:val="28"/>
          <w:szCs w:val="28"/>
        </w:rPr>
        <w:t>1405</w:t>
      </w:r>
      <w:r w:rsidRPr="003820B3">
        <w:rPr>
          <w:rFonts w:ascii="仿宋" w:eastAsia="仿宋" w:hAnsi="仿宋" w:cs="宋体"/>
          <w:kern w:val="0"/>
          <w:sz w:val="28"/>
          <w:szCs w:val="28"/>
        </w:rPr>
        <w:t>人。应届一本达线率</w:t>
      </w:r>
      <w:r>
        <w:rPr>
          <w:rFonts w:ascii="仿宋" w:eastAsia="仿宋" w:hAnsi="仿宋" w:cs="宋体"/>
          <w:kern w:val="0"/>
          <w:sz w:val="28"/>
          <w:szCs w:val="28"/>
        </w:rPr>
        <w:t>79.03</w:t>
      </w:r>
      <w:r w:rsidRPr="003820B3">
        <w:rPr>
          <w:rFonts w:ascii="仿宋" w:eastAsia="仿宋" w:hAnsi="仿宋" w:cs="宋体"/>
          <w:kern w:val="0"/>
          <w:sz w:val="28"/>
          <w:szCs w:val="28"/>
        </w:rPr>
        <w:t>%，应届本科达线率</w:t>
      </w:r>
      <w:r>
        <w:rPr>
          <w:rFonts w:ascii="仿宋" w:eastAsia="仿宋" w:hAnsi="仿宋" w:cs="宋体"/>
          <w:kern w:val="0"/>
          <w:sz w:val="28"/>
          <w:szCs w:val="28"/>
        </w:rPr>
        <w:t>94.42</w:t>
      </w:r>
      <w:r w:rsidRPr="003820B3">
        <w:rPr>
          <w:rFonts w:ascii="仿宋" w:eastAsia="仿宋" w:hAnsi="仿宋" w:cs="宋体"/>
          <w:kern w:val="0"/>
          <w:sz w:val="28"/>
          <w:szCs w:val="28"/>
        </w:rPr>
        <w:t>%，稳居全市首位。马志同学勇夺淮南市文科第一名，曹怡灿淮南市文科第二名（省排名58名），常睿同学淮南市理科第二名（省排名57名），刘翔同学淮南市理科第三名（省排名82名）。</w:t>
      </w:r>
      <w:r>
        <w:rPr>
          <w:rFonts w:ascii="仿宋" w:eastAsia="仿宋" w:hAnsi="仿宋" w:cs="宋体" w:hint="eastAsia"/>
          <w:kern w:val="0"/>
          <w:sz w:val="28"/>
          <w:szCs w:val="28"/>
        </w:rPr>
        <w:t>刘翔、时硕2位同学被清华大学录取；曹怡灿、常睿、马志、洪雪晴4位同学被北京大学录取；朱海航、张从林2位同学被海军航空大学录取</w:t>
      </w:r>
      <w:r w:rsidRPr="003820B3">
        <w:rPr>
          <w:rFonts w:ascii="仿宋" w:eastAsia="仿宋" w:hAnsi="仿宋" w:cs="宋体"/>
          <w:kern w:val="0"/>
          <w:sz w:val="28"/>
          <w:szCs w:val="28"/>
        </w:rPr>
        <w:t>。理科强基班平均分646.53分,文科强基班平均分621.10分。</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寿县一中老校在古城区内，占地9.2万平方米，建筑面积5.5万平方米。根据寿县县委县政府“保护古城，建设新城，提升名城”战略部署，2013年，学校整体搬迁，移址出城。寿县一中新校位于新城区楚都大道以北、时苗路以南、状元路以东、瓦埠路以西，占地264亩，建筑面积14万平米，总体规划布局的三个区域为循理书院，教学区、实验楼，生活区、运动场。2013年春学期新校正式启用，寿县一中翻开了崭新的发展篇章。2016年，值寿县一中115周年华诞，学校积极谋划未来发展新思路，将“把寿县一中建成特色鲜明，质量优异的</w:t>
      </w:r>
      <w:r>
        <w:rPr>
          <w:rFonts w:ascii="仿宋" w:eastAsia="仿宋" w:hAnsi="仿宋" w:cs="宋体" w:hint="eastAsia"/>
          <w:kern w:val="0"/>
          <w:sz w:val="28"/>
          <w:szCs w:val="28"/>
        </w:rPr>
        <w:t>高品质现代化学校</w:t>
      </w:r>
      <w:r w:rsidRPr="000C0D32">
        <w:rPr>
          <w:rFonts w:ascii="仿宋" w:eastAsia="仿宋" w:hAnsi="仿宋" w:cs="宋体" w:hint="eastAsia"/>
          <w:kern w:val="0"/>
          <w:sz w:val="28"/>
          <w:szCs w:val="28"/>
        </w:rPr>
        <w:t>”作为发展建设的新目标。</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目前，学校拥有</w:t>
      </w:r>
      <w:r w:rsidR="007A3364">
        <w:rPr>
          <w:rFonts w:ascii="仿宋" w:eastAsia="仿宋" w:hAnsi="仿宋" w:cs="宋体" w:hint="eastAsia"/>
          <w:kern w:val="0"/>
          <w:sz w:val="28"/>
          <w:szCs w:val="28"/>
        </w:rPr>
        <w:t>90</w:t>
      </w:r>
      <w:r w:rsidRPr="000C0D32">
        <w:rPr>
          <w:rFonts w:ascii="仿宋" w:eastAsia="仿宋" w:hAnsi="仿宋" w:cs="宋体" w:hint="eastAsia"/>
          <w:kern w:val="0"/>
          <w:sz w:val="28"/>
          <w:szCs w:val="28"/>
        </w:rPr>
        <w:t>个教学班，</w:t>
      </w:r>
      <w:r>
        <w:rPr>
          <w:rFonts w:ascii="仿宋" w:eastAsia="仿宋" w:hAnsi="仿宋" w:cs="宋体" w:hint="eastAsia"/>
          <w:kern w:val="0"/>
          <w:sz w:val="28"/>
          <w:szCs w:val="28"/>
        </w:rPr>
        <w:t>4</w:t>
      </w:r>
      <w:r w:rsidR="007A3364">
        <w:rPr>
          <w:rFonts w:ascii="仿宋" w:eastAsia="仿宋" w:hAnsi="仿宋" w:cs="宋体" w:hint="eastAsia"/>
          <w:kern w:val="0"/>
          <w:sz w:val="28"/>
          <w:szCs w:val="28"/>
        </w:rPr>
        <w:t>6</w:t>
      </w:r>
      <w:r>
        <w:rPr>
          <w:rFonts w:ascii="仿宋" w:eastAsia="仿宋" w:hAnsi="仿宋" w:cs="宋体" w:hint="eastAsia"/>
          <w:kern w:val="0"/>
          <w:sz w:val="28"/>
          <w:szCs w:val="28"/>
        </w:rPr>
        <w:t>00</w:t>
      </w:r>
      <w:r w:rsidRPr="000C0D32">
        <w:rPr>
          <w:rFonts w:ascii="仿宋" w:eastAsia="仿宋" w:hAnsi="仿宋" w:cs="宋体" w:hint="eastAsia"/>
          <w:kern w:val="0"/>
          <w:sz w:val="28"/>
          <w:szCs w:val="28"/>
        </w:rPr>
        <w:t>余名学生，</w:t>
      </w:r>
      <w:r>
        <w:rPr>
          <w:rFonts w:ascii="仿宋" w:eastAsia="仿宋" w:hAnsi="仿宋" w:cs="宋体" w:hint="eastAsia"/>
          <w:kern w:val="0"/>
          <w:sz w:val="28"/>
          <w:szCs w:val="28"/>
        </w:rPr>
        <w:t>3</w:t>
      </w:r>
      <w:r w:rsidR="00045EE4">
        <w:rPr>
          <w:rFonts w:ascii="仿宋" w:eastAsia="仿宋" w:hAnsi="仿宋" w:cs="宋体" w:hint="eastAsia"/>
          <w:kern w:val="0"/>
          <w:sz w:val="28"/>
          <w:szCs w:val="28"/>
        </w:rPr>
        <w:t>33</w:t>
      </w:r>
      <w:r w:rsidRPr="000C0D32">
        <w:rPr>
          <w:rFonts w:ascii="仿宋" w:eastAsia="仿宋" w:hAnsi="仿宋" w:cs="宋体" w:hint="eastAsia"/>
          <w:kern w:val="0"/>
          <w:sz w:val="28"/>
          <w:szCs w:val="28"/>
        </w:rPr>
        <w:t>名在职教职工，学历达标率100％（含研究生20人），其中全国模范教师1人，全国优秀教师1人，省级优秀教师2人，特级教师2人，正高级专业技术职称1人，高级教师</w:t>
      </w:r>
      <w:r w:rsidR="009F6AD2">
        <w:rPr>
          <w:rFonts w:ascii="仿宋" w:eastAsia="仿宋" w:hAnsi="仿宋" w:cs="宋体" w:hint="eastAsia"/>
          <w:kern w:val="0"/>
          <w:sz w:val="28"/>
          <w:szCs w:val="28"/>
        </w:rPr>
        <w:t>140</w:t>
      </w:r>
      <w:r w:rsidRPr="000C0D32">
        <w:rPr>
          <w:rFonts w:ascii="仿宋" w:eastAsia="仿宋" w:hAnsi="仿宋" w:cs="宋体" w:hint="eastAsia"/>
          <w:kern w:val="0"/>
          <w:sz w:val="28"/>
          <w:szCs w:val="28"/>
        </w:rPr>
        <w:t>人，中级教师</w:t>
      </w:r>
      <w:r w:rsidR="009F6AD2">
        <w:rPr>
          <w:rFonts w:ascii="仿宋" w:eastAsia="仿宋" w:hAnsi="仿宋" w:cs="宋体" w:hint="eastAsia"/>
          <w:kern w:val="0"/>
          <w:sz w:val="28"/>
          <w:szCs w:val="28"/>
        </w:rPr>
        <w:t>131</w:t>
      </w:r>
      <w:r w:rsidRPr="000C0D32">
        <w:rPr>
          <w:rFonts w:ascii="仿宋" w:eastAsia="仿宋" w:hAnsi="仿宋" w:cs="宋体" w:hint="eastAsia"/>
          <w:kern w:val="0"/>
          <w:sz w:val="28"/>
          <w:szCs w:val="28"/>
        </w:rPr>
        <w:t>人，省</w:t>
      </w:r>
      <w:r>
        <w:rPr>
          <w:rFonts w:ascii="仿宋" w:eastAsia="仿宋" w:hAnsi="仿宋" w:cs="宋体" w:hint="eastAsia"/>
          <w:kern w:val="0"/>
          <w:sz w:val="28"/>
          <w:szCs w:val="28"/>
        </w:rPr>
        <w:t>市</w:t>
      </w:r>
      <w:r w:rsidRPr="000C0D32">
        <w:rPr>
          <w:rFonts w:ascii="仿宋" w:eastAsia="仿宋" w:hAnsi="仿宋" w:cs="宋体" w:hint="eastAsia"/>
          <w:kern w:val="0"/>
          <w:sz w:val="28"/>
          <w:szCs w:val="28"/>
        </w:rPr>
        <w:t>优质课一等奖获得者20余人，</w:t>
      </w:r>
      <w:r w:rsidR="00197B29">
        <w:rPr>
          <w:rFonts w:ascii="仿宋" w:eastAsia="仿宋" w:hAnsi="仿宋" w:cs="宋体" w:hint="eastAsia"/>
          <w:kern w:val="0"/>
          <w:sz w:val="28"/>
          <w:szCs w:val="28"/>
        </w:rPr>
        <w:t>省级教坛新星2人，</w:t>
      </w:r>
      <w:r w:rsidRPr="000C0D32">
        <w:rPr>
          <w:rFonts w:ascii="仿宋" w:eastAsia="仿宋" w:hAnsi="仿宋" w:cs="宋体" w:hint="eastAsia"/>
          <w:kern w:val="0"/>
          <w:sz w:val="28"/>
          <w:szCs w:val="28"/>
        </w:rPr>
        <w:t>市、县级“教坛新星”、“教学能手”40余人。</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寿县一中传承循理书院创立之圣训，光大“循理”校训之精神，继往开来，开拓创新，凝炼而形成和谐求真、自强不息、追求卓越的灵动的校园精神。在全面实施素质教育的进程中，学校坚持“让每一个学生的个性都得到充分和谐发展”的办学理念，坚持“有学生的发展，才有教师的发展，才有学校的发展”的管理理念，实施“质量立校、科研兴校、人才强校、特色名校”四大战略和“名师工程、管理创新工程、教科研工程、文明校园工程、培优工程”五大工程，既注重培养学生主体性人格，又注重促进教师自主性发展，逐步形成了适合校情的办学特色。</w:t>
      </w:r>
    </w:p>
    <w:p w:rsidR="0096769B" w:rsidRPr="000C0D32" w:rsidRDefault="0096769B" w:rsidP="00622378">
      <w:pPr>
        <w:widowControl/>
        <w:shd w:val="clear" w:color="auto" w:fill="FFFFFF"/>
        <w:spacing w:line="360" w:lineRule="exact"/>
        <w:ind w:firstLine="561"/>
        <w:jc w:val="left"/>
        <w:rPr>
          <w:rFonts w:ascii="仿宋" w:eastAsia="仿宋" w:hAnsi="仿宋" w:cs="宋体"/>
          <w:kern w:val="0"/>
          <w:sz w:val="28"/>
          <w:szCs w:val="28"/>
        </w:rPr>
      </w:pPr>
      <w:r w:rsidRPr="000C0D32">
        <w:rPr>
          <w:rFonts w:ascii="仿宋" w:eastAsia="仿宋" w:hAnsi="仿宋" w:cs="宋体" w:hint="eastAsia"/>
          <w:kern w:val="0"/>
          <w:sz w:val="28"/>
          <w:szCs w:val="28"/>
        </w:rPr>
        <w:t xml:space="preserve"> “今天我以一中为荣，明天一中以我为荣”。寿县一中校徽构图要素之一为凤凰，其寓意为，每一位学子必须经过勤奋刻苦，努力进取，千锤百炼方能涅槃，成为“现在学习的成功者，未来社会的中坚栋梁”。　</w:t>
      </w:r>
    </w:p>
    <w:p w:rsidR="0096769B" w:rsidRPr="000C0D32" w:rsidRDefault="0096769B" w:rsidP="00622378">
      <w:pPr>
        <w:spacing w:line="36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sidRPr="000C0D32">
        <w:rPr>
          <w:rFonts w:ascii="仿宋" w:eastAsia="仿宋" w:hAnsi="仿宋" w:cs="宋体" w:hint="eastAsia"/>
          <w:kern w:val="0"/>
          <w:sz w:val="28"/>
          <w:szCs w:val="28"/>
        </w:rPr>
        <w:t>古老萌动了青春，探索带来了希望。在全球化、信息化时代背景下，“和谐一中、法治一中、人文一中、魅力一中”的弦音正在奏响</w:t>
      </w:r>
      <w:r>
        <w:rPr>
          <w:rFonts w:ascii="仿宋" w:eastAsia="仿宋" w:hAnsi="仿宋" w:cs="宋体" w:hint="eastAsia"/>
          <w:kern w:val="0"/>
          <w:sz w:val="28"/>
          <w:szCs w:val="28"/>
        </w:rPr>
        <w:t>。</w:t>
      </w:r>
      <w:r w:rsidRPr="000C0D32">
        <w:rPr>
          <w:rFonts w:ascii="仿宋" w:eastAsia="仿宋" w:hAnsi="仿宋" w:cs="宋体" w:hint="eastAsia"/>
          <w:kern w:val="0"/>
          <w:sz w:val="28"/>
          <w:szCs w:val="28"/>
        </w:rPr>
        <w:t>寿县一中弘扬百年优秀教育传统，与时代脉搏共振，坚持</w:t>
      </w:r>
      <w:r>
        <w:rPr>
          <w:rFonts w:ascii="仿宋" w:eastAsia="仿宋" w:hAnsi="仿宋" w:cs="宋体" w:hint="eastAsia"/>
          <w:kern w:val="0"/>
          <w:sz w:val="28"/>
          <w:szCs w:val="28"/>
        </w:rPr>
        <w:t>五育并举，落实立德树人根本任务</w:t>
      </w:r>
      <w:r w:rsidRPr="000C0D32">
        <w:rPr>
          <w:rFonts w:ascii="仿宋" w:eastAsia="仿宋" w:hAnsi="仿宋" w:cs="宋体" w:hint="eastAsia"/>
          <w:kern w:val="0"/>
          <w:sz w:val="28"/>
          <w:szCs w:val="28"/>
        </w:rPr>
        <w:t>，</w:t>
      </w:r>
      <w:r>
        <w:rPr>
          <w:rFonts w:ascii="仿宋" w:eastAsia="仿宋" w:hAnsi="仿宋" w:cs="宋体" w:hint="eastAsia"/>
          <w:kern w:val="0"/>
          <w:sz w:val="28"/>
          <w:szCs w:val="28"/>
        </w:rPr>
        <w:t>努力向</w:t>
      </w:r>
      <w:r w:rsidRPr="00CA0231">
        <w:rPr>
          <w:rFonts w:ascii="仿宋" w:eastAsia="仿宋" w:hAnsi="仿宋" w:cs="宋体" w:hint="eastAsia"/>
          <w:kern w:val="0"/>
          <w:sz w:val="28"/>
          <w:szCs w:val="28"/>
        </w:rPr>
        <w:t>特色鲜明</w:t>
      </w:r>
      <w:r>
        <w:rPr>
          <w:rFonts w:ascii="仿宋" w:eastAsia="仿宋" w:hAnsi="仿宋" w:cs="宋体" w:hint="eastAsia"/>
          <w:kern w:val="0"/>
          <w:sz w:val="28"/>
          <w:szCs w:val="28"/>
        </w:rPr>
        <w:t>、</w:t>
      </w:r>
      <w:r w:rsidRPr="00CA0231">
        <w:rPr>
          <w:rFonts w:ascii="仿宋" w:eastAsia="仿宋" w:hAnsi="仿宋" w:cs="宋体" w:hint="eastAsia"/>
          <w:kern w:val="0"/>
          <w:sz w:val="28"/>
          <w:szCs w:val="28"/>
        </w:rPr>
        <w:t>质量优异的高品质现代化学校</w:t>
      </w:r>
      <w:r>
        <w:rPr>
          <w:rFonts w:ascii="仿宋" w:eastAsia="仿宋" w:hAnsi="仿宋" w:cs="宋体" w:hint="eastAsia"/>
          <w:kern w:val="0"/>
          <w:sz w:val="28"/>
          <w:szCs w:val="28"/>
        </w:rPr>
        <w:t>迈进</w:t>
      </w:r>
      <w:r w:rsidRPr="000C0D32">
        <w:rPr>
          <w:rFonts w:ascii="仿宋" w:eastAsia="仿宋" w:hAnsi="仿宋" w:cs="宋体" w:hint="eastAsia"/>
          <w:kern w:val="0"/>
          <w:sz w:val="28"/>
          <w:szCs w:val="28"/>
        </w:rPr>
        <w:t>！</w:t>
      </w:r>
    </w:p>
    <w:p w:rsidR="00720417" w:rsidRPr="0096769B" w:rsidRDefault="00720417" w:rsidP="0096769B">
      <w:pPr>
        <w:spacing w:line="380" w:lineRule="exact"/>
        <w:jc w:val="left"/>
        <w:rPr>
          <w:rFonts w:ascii="仿宋" w:eastAsia="仿宋" w:hAnsi="仿宋" w:cs="宋体"/>
          <w:kern w:val="0"/>
          <w:sz w:val="28"/>
          <w:szCs w:val="28"/>
        </w:rPr>
      </w:pPr>
    </w:p>
    <w:p w:rsidR="00357B40" w:rsidRDefault="00357B40">
      <w:pPr>
        <w:rPr>
          <w:rFonts w:ascii="华文行楷" w:eastAsia="华文行楷" w:hAnsi="宋体"/>
          <w:b/>
          <w:sz w:val="36"/>
          <w:szCs w:val="36"/>
        </w:rPr>
      </w:pPr>
      <w:r>
        <w:rPr>
          <w:rFonts w:ascii="华文行楷" w:eastAsia="华文行楷" w:hAnsi="宋体"/>
          <w:b/>
          <w:sz w:val="36"/>
          <w:szCs w:val="36"/>
        </w:rPr>
        <w:br w:type="page"/>
      </w:r>
      <w:r>
        <w:rPr>
          <w:rFonts w:ascii="华文行楷" w:eastAsia="华文行楷" w:hAnsi="宋体" w:hint="eastAsia"/>
          <w:b/>
          <w:sz w:val="36"/>
          <w:szCs w:val="36"/>
        </w:rPr>
        <w:lastRenderedPageBreak/>
        <w:t>社会主义核心价值观：</w:t>
      </w:r>
    </w:p>
    <w:p w:rsidR="00357B40" w:rsidRDefault="00357B40">
      <w:pPr>
        <w:jc w:val="center"/>
        <w:rPr>
          <w:rFonts w:ascii="Arial" w:hAnsi="Arial" w:cs="Arial"/>
          <w:color w:val="333333"/>
          <w:sz w:val="28"/>
          <w:szCs w:val="28"/>
        </w:rPr>
      </w:pPr>
      <w:r>
        <w:rPr>
          <w:rFonts w:ascii="Arial" w:hAnsi="Arial" w:cs="Arial"/>
          <w:color w:val="333333"/>
          <w:sz w:val="28"/>
          <w:szCs w:val="28"/>
        </w:rPr>
        <w:t>富强、民主、文明、和谐</w:t>
      </w:r>
    </w:p>
    <w:p w:rsidR="00357B40" w:rsidRDefault="00357B40">
      <w:pPr>
        <w:jc w:val="center"/>
        <w:rPr>
          <w:rFonts w:ascii="宋体" w:hAnsi="宋体"/>
          <w:b/>
          <w:sz w:val="28"/>
          <w:szCs w:val="28"/>
        </w:rPr>
      </w:pPr>
      <w:r>
        <w:rPr>
          <w:rFonts w:ascii="Arial" w:hAnsi="Arial" w:cs="Arial"/>
          <w:color w:val="333333"/>
          <w:sz w:val="28"/>
          <w:szCs w:val="28"/>
        </w:rPr>
        <w:t>自由、平等、公正、法治</w:t>
      </w:r>
    </w:p>
    <w:p w:rsidR="00357B40" w:rsidRDefault="00357B40">
      <w:pPr>
        <w:jc w:val="center"/>
        <w:rPr>
          <w:rFonts w:ascii="宋体" w:hAnsi="宋体"/>
          <w:b/>
          <w:sz w:val="28"/>
          <w:szCs w:val="28"/>
        </w:rPr>
      </w:pPr>
      <w:r>
        <w:rPr>
          <w:rFonts w:ascii="Arial" w:hAnsi="Arial" w:cs="Arial"/>
          <w:color w:val="333333"/>
          <w:sz w:val="28"/>
          <w:szCs w:val="28"/>
        </w:rPr>
        <w:t>爱国、敬业、诚信、友善</w:t>
      </w:r>
    </w:p>
    <w:p w:rsidR="00357B40" w:rsidRDefault="00357B40">
      <w:pPr>
        <w:rPr>
          <w:rFonts w:ascii="华文行楷" w:eastAsia="华文行楷" w:hAnsi="宋体"/>
          <w:b/>
          <w:sz w:val="36"/>
          <w:szCs w:val="36"/>
        </w:rPr>
      </w:pPr>
      <w:r>
        <w:rPr>
          <w:rFonts w:ascii="华文行楷" w:eastAsia="华文行楷" w:hAnsi="宋体" w:hint="eastAsia"/>
          <w:b/>
          <w:sz w:val="36"/>
          <w:szCs w:val="36"/>
        </w:rPr>
        <w:t>寿县一中核心价值品质：</w:t>
      </w:r>
    </w:p>
    <w:p w:rsidR="00357B40" w:rsidRDefault="00357B40">
      <w:pPr>
        <w:jc w:val="center"/>
        <w:rPr>
          <w:rFonts w:ascii="Arial" w:hAnsi="Arial" w:cs="Arial"/>
          <w:color w:val="333333"/>
          <w:sz w:val="28"/>
          <w:szCs w:val="28"/>
        </w:rPr>
      </w:pPr>
      <w:r>
        <w:rPr>
          <w:rFonts w:ascii="Arial" w:hAnsi="Arial" w:cs="Arial" w:hint="eastAsia"/>
          <w:color w:val="333333"/>
          <w:sz w:val="28"/>
          <w:szCs w:val="28"/>
        </w:rPr>
        <w:t>公平、守纪、正直、乐观</w:t>
      </w:r>
    </w:p>
    <w:p w:rsidR="00357B40" w:rsidRDefault="00357B40">
      <w:pPr>
        <w:jc w:val="center"/>
        <w:rPr>
          <w:rFonts w:ascii="Arial" w:hAnsi="Arial" w:cs="Arial"/>
          <w:color w:val="333333"/>
          <w:sz w:val="28"/>
          <w:szCs w:val="28"/>
        </w:rPr>
      </w:pPr>
      <w:r>
        <w:rPr>
          <w:rFonts w:ascii="Arial" w:hAnsi="Arial" w:cs="Arial" w:hint="eastAsia"/>
          <w:color w:val="333333"/>
          <w:sz w:val="28"/>
          <w:szCs w:val="28"/>
        </w:rPr>
        <w:t>勤奋、理想、宽容、诚信</w:t>
      </w:r>
    </w:p>
    <w:p w:rsidR="00357B40" w:rsidRDefault="00357B40">
      <w:pPr>
        <w:jc w:val="center"/>
        <w:rPr>
          <w:rFonts w:ascii="Arial" w:hAnsi="Arial" w:cs="Arial"/>
          <w:color w:val="333333"/>
          <w:sz w:val="28"/>
          <w:szCs w:val="28"/>
        </w:rPr>
      </w:pPr>
      <w:r>
        <w:rPr>
          <w:rFonts w:ascii="Arial" w:hAnsi="Arial" w:cs="Arial" w:hint="eastAsia"/>
          <w:color w:val="333333"/>
          <w:sz w:val="28"/>
          <w:szCs w:val="28"/>
        </w:rPr>
        <w:t>爱国、感恩、尊重、责任</w:t>
      </w:r>
    </w:p>
    <w:p w:rsidR="00357B40" w:rsidRDefault="00357B40">
      <w:pPr>
        <w:spacing w:line="760" w:lineRule="exact"/>
        <w:rPr>
          <w:rFonts w:ascii="华文隶书" w:eastAsia="华文隶书" w:hAnsi="宋体"/>
          <w:sz w:val="36"/>
          <w:szCs w:val="36"/>
        </w:rPr>
      </w:pPr>
      <w:r>
        <w:rPr>
          <w:rFonts w:ascii="华文行楷" w:eastAsia="华文行楷" w:hAnsi="宋体" w:hint="eastAsia"/>
          <w:b/>
          <w:sz w:val="36"/>
          <w:szCs w:val="36"/>
        </w:rPr>
        <w:t>校训：</w:t>
      </w:r>
      <w:r>
        <w:rPr>
          <w:rFonts w:ascii="宋体" w:hAnsi="宋体" w:hint="eastAsia"/>
          <w:sz w:val="28"/>
          <w:szCs w:val="28"/>
        </w:rPr>
        <w:t>循理</w:t>
      </w:r>
    </w:p>
    <w:p w:rsidR="00357B40" w:rsidRDefault="00357B40">
      <w:pPr>
        <w:spacing w:line="760" w:lineRule="exact"/>
        <w:rPr>
          <w:rFonts w:ascii="宋体" w:hAnsi="宋体"/>
          <w:sz w:val="28"/>
          <w:szCs w:val="28"/>
        </w:rPr>
      </w:pPr>
      <w:r>
        <w:rPr>
          <w:rFonts w:ascii="华文行楷" w:eastAsia="华文行楷" w:hAnsi="宋体" w:hint="eastAsia"/>
          <w:b/>
          <w:sz w:val="36"/>
          <w:szCs w:val="36"/>
        </w:rPr>
        <w:t>办学理念：</w:t>
      </w:r>
      <w:r>
        <w:rPr>
          <w:rFonts w:ascii="宋体" w:hAnsi="宋体" w:hint="eastAsia"/>
          <w:sz w:val="28"/>
          <w:szCs w:val="28"/>
        </w:rPr>
        <w:t>让每一个学生的个性都得到充分和谐发展</w:t>
      </w:r>
    </w:p>
    <w:p w:rsidR="00357B40" w:rsidRDefault="00357B40">
      <w:pPr>
        <w:spacing w:line="760" w:lineRule="exact"/>
        <w:rPr>
          <w:rFonts w:ascii="宋体" w:hAnsi="宋体"/>
          <w:sz w:val="28"/>
          <w:szCs w:val="28"/>
        </w:rPr>
      </w:pPr>
      <w:r>
        <w:rPr>
          <w:rFonts w:ascii="华文行楷" w:eastAsia="华文行楷" w:hAnsi="宋体" w:hint="eastAsia"/>
          <w:b/>
          <w:sz w:val="36"/>
          <w:szCs w:val="36"/>
        </w:rPr>
        <w:t>教育理念：</w:t>
      </w:r>
      <w:r>
        <w:rPr>
          <w:rFonts w:ascii="宋体" w:hAnsi="宋体" w:hint="eastAsia"/>
          <w:sz w:val="28"/>
          <w:szCs w:val="28"/>
        </w:rPr>
        <w:t>千教万教教人学真，千学万学学做真人</w:t>
      </w:r>
    </w:p>
    <w:p w:rsidR="00357B40" w:rsidRDefault="00357B40">
      <w:pPr>
        <w:spacing w:line="760" w:lineRule="exact"/>
        <w:rPr>
          <w:rFonts w:ascii="宋体" w:hAnsi="宋体"/>
          <w:sz w:val="28"/>
          <w:szCs w:val="28"/>
        </w:rPr>
      </w:pPr>
      <w:r>
        <w:rPr>
          <w:rFonts w:ascii="华文行楷" w:eastAsia="华文行楷" w:hAnsi="宋体" w:hint="eastAsia"/>
          <w:b/>
          <w:sz w:val="36"/>
          <w:szCs w:val="36"/>
        </w:rPr>
        <w:t>管理理念：</w:t>
      </w:r>
      <w:r>
        <w:rPr>
          <w:rFonts w:ascii="宋体" w:hAnsi="宋体" w:hint="eastAsia"/>
          <w:sz w:val="28"/>
          <w:szCs w:val="28"/>
        </w:rPr>
        <w:t>有学生的发展，才有教师的发展，才有学校的发展</w:t>
      </w:r>
    </w:p>
    <w:p w:rsidR="00357B40" w:rsidRDefault="00357B40">
      <w:pPr>
        <w:spacing w:line="760" w:lineRule="exact"/>
        <w:rPr>
          <w:rFonts w:ascii="宋体" w:hAnsi="宋体"/>
          <w:sz w:val="28"/>
          <w:szCs w:val="28"/>
        </w:rPr>
      </w:pPr>
      <w:r>
        <w:rPr>
          <w:rFonts w:ascii="华文行楷" w:eastAsia="华文行楷" w:hAnsi="宋体" w:hint="eastAsia"/>
          <w:b/>
          <w:sz w:val="36"/>
          <w:szCs w:val="36"/>
        </w:rPr>
        <w:t>治校理念：</w:t>
      </w:r>
      <w:r>
        <w:rPr>
          <w:rFonts w:ascii="宋体" w:hAnsi="宋体" w:hint="eastAsia"/>
          <w:sz w:val="28"/>
          <w:szCs w:val="28"/>
        </w:rPr>
        <w:t>和谐一中  法治一中  人文一中  魅力一中</w:t>
      </w:r>
    </w:p>
    <w:p w:rsidR="00357B40" w:rsidRDefault="00357B40">
      <w:pPr>
        <w:spacing w:line="760" w:lineRule="exact"/>
        <w:rPr>
          <w:rFonts w:ascii="宋体" w:hAnsi="宋体"/>
          <w:sz w:val="28"/>
          <w:szCs w:val="28"/>
        </w:rPr>
      </w:pPr>
      <w:r>
        <w:rPr>
          <w:rFonts w:ascii="华文行楷" w:eastAsia="华文行楷" w:hAnsi="宋体" w:hint="eastAsia"/>
          <w:b/>
          <w:sz w:val="36"/>
          <w:szCs w:val="36"/>
        </w:rPr>
        <w:t>培养目标：</w:t>
      </w:r>
      <w:r>
        <w:rPr>
          <w:rFonts w:ascii="宋体" w:hAnsi="宋体" w:hint="eastAsia"/>
          <w:sz w:val="28"/>
          <w:szCs w:val="28"/>
        </w:rPr>
        <w:t>现在的学习成功者  未来的社会中坚栋梁</w:t>
      </w:r>
    </w:p>
    <w:p w:rsidR="00357B40" w:rsidRDefault="00357B40">
      <w:pPr>
        <w:spacing w:line="760" w:lineRule="exact"/>
        <w:rPr>
          <w:rFonts w:ascii="宋体" w:hAnsi="宋体"/>
          <w:sz w:val="28"/>
          <w:szCs w:val="28"/>
        </w:rPr>
      </w:pPr>
      <w:r>
        <w:rPr>
          <w:rFonts w:ascii="华文行楷" w:eastAsia="华文行楷" w:hAnsi="宋体" w:hint="eastAsia"/>
          <w:b/>
          <w:sz w:val="36"/>
          <w:szCs w:val="36"/>
        </w:rPr>
        <w:t>校风：</w:t>
      </w:r>
      <w:r>
        <w:rPr>
          <w:rFonts w:ascii="宋体" w:hAnsi="宋体" w:hint="eastAsia"/>
          <w:sz w:val="28"/>
          <w:szCs w:val="28"/>
        </w:rPr>
        <w:t>尚德  求真  自强  和谐</w:t>
      </w:r>
    </w:p>
    <w:p w:rsidR="00357B40" w:rsidRDefault="00357B40">
      <w:pPr>
        <w:spacing w:line="760" w:lineRule="exact"/>
        <w:rPr>
          <w:rFonts w:ascii="宋体" w:hAnsi="宋体"/>
          <w:sz w:val="28"/>
          <w:szCs w:val="28"/>
        </w:rPr>
      </w:pPr>
      <w:r>
        <w:rPr>
          <w:rFonts w:ascii="华文行楷" w:eastAsia="华文行楷" w:hAnsi="宋体" w:hint="eastAsia"/>
          <w:b/>
          <w:sz w:val="36"/>
          <w:szCs w:val="36"/>
        </w:rPr>
        <w:t>教风：</w:t>
      </w:r>
      <w:r>
        <w:rPr>
          <w:rFonts w:ascii="宋体" w:hAnsi="宋体" w:hint="eastAsia"/>
          <w:sz w:val="28"/>
          <w:szCs w:val="28"/>
        </w:rPr>
        <w:t>爱生  严谨  协作  创新</w:t>
      </w:r>
    </w:p>
    <w:p w:rsidR="00357B40" w:rsidRDefault="00357B40">
      <w:pPr>
        <w:spacing w:line="760" w:lineRule="exact"/>
        <w:rPr>
          <w:rFonts w:ascii="宋体" w:hAnsi="宋体"/>
          <w:sz w:val="28"/>
          <w:szCs w:val="28"/>
        </w:rPr>
      </w:pPr>
      <w:r>
        <w:rPr>
          <w:rFonts w:ascii="华文行楷" w:eastAsia="华文行楷" w:hAnsi="宋体" w:hint="eastAsia"/>
          <w:b/>
          <w:sz w:val="36"/>
          <w:szCs w:val="36"/>
        </w:rPr>
        <w:t>学风：</w:t>
      </w:r>
      <w:r>
        <w:rPr>
          <w:rFonts w:ascii="宋体" w:hAnsi="宋体" w:hint="eastAsia"/>
          <w:sz w:val="28"/>
          <w:szCs w:val="28"/>
        </w:rPr>
        <w:t xml:space="preserve">立志  勤学  善思  笃行 </w:t>
      </w:r>
    </w:p>
    <w:p w:rsidR="00357B40" w:rsidRDefault="00357B40">
      <w:pPr>
        <w:rPr>
          <w:rFonts w:ascii="华文行楷" w:eastAsia="华文行楷" w:hAnsi="宋体"/>
          <w:b/>
          <w:sz w:val="36"/>
          <w:szCs w:val="36"/>
        </w:rPr>
      </w:pPr>
    </w:p>
    <w:p w:rsidR="00357B40" w:rsidRDefault="00357B40">
      <w:pPr>
        <w:rPr>
          <w:rFonts w:ascii="华文行楷" w:eastAsia="华文行楷" w:hAnsi="宋体"/>
          <w:b/>
          <w:sz w:val="36"/>
          <w:szCs w:val="36"/>
        </w:rPr>
      </w:pPr>
    </w:p>
    <w:p w:rsidR="00E01DB7" w:rsidRDefault="00E01DB7">
      <w:pPr>
        <w:rPr>
          <w:rFonts w:ascii="华文行楷" w:eastAsia="华文行楷" w:hAnsi="宋体"/>
          <w:b/>
          <w:sz w:val="36"/>
          <w:szCs w:val="36"/>
        </w:rPr>
      </w:pPr>
    </w:p>
    <w:p w:rsidR="00B7390B" w:rsidRDefault="00B7390B" w:rsidP="00E01DB7">
      <w:pPr>
        <w:rPr>
          <w:rFonts w:ascii="华文行楷" w:eastAsia="华文行楷" w:hAnsi="宋体"/>
          <w:b/>
          <w:sz w:val="36"/>
          <w:szCs w:val="36"/>
        </w:rPr>
      </w:pPr>
    </w:p>
    <w:p w:rsidR="00357B40" w:rsidRPr="00E01DB7" w:rsidRDefault="00357B40" w:rsidP="00E01DB7">
      <w:pPr>
        <w:rPr>
          <w:rFonts w:ascii="华文行楷" w:eastAsia="华文行楷" w:hAnsi="宋体"/>
          <w:b/>
          <w:sz w:val="36"/>
          <w:szCs w:val="36"/>
        </w:rPr>
      </w:pPr>
      <w:r>
        <w:rPr>
          <w:rFonts w:ascii="华文行楷" w:eastAsia="华文行楷" w:hAnsi="宋体" w:hint="eastAsia"/>
          <w:b/>
          <w:sz w:val="36"/>
          <w:szCs w:val="36"/>
        </w:rPr>
        <w:t>校长寄语：</w:t>
      </w:r>
    </w:p>
    <w:p w:rsidR="00357B40" w:rsidRDefault="00EE69DD">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一中人是寿县的未来和希望，</w:t>
      </w:r>
      <w:r w:rsidR="00357B40">
        <w:rPr>
          <w:rFonts w:ascii="楷体_GB2312" w:eastAsia="楷体_GB2312" w:hAnsi="宋体" w:hint="eastAsia"/>
          <w:b/>
          <w:sz w:val="24"/>
        </w:rPr>
        <w:t>一中人应成为什么样的人？</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一中人，人品高尚——</w:t>
      </w:r>
    </w:p>
    <w:p w:rsidR="00357B40" w:rsidRDefault="00357B40">
      <w:pPr>
        <w:spacing w:line="500" w:lineRule="exact"/>
        <w:rPr>
          <w:rFonts w:ascii="楷体_GB2312" w:eastAsia="楷体_GB2312" w:hAnsi="宋体"/>
          <w:b/>
          <w:sz w:val="24"/>
        </w:rPr>
      </w:pPr>
      <w:r>
        <w:rPr>
          <w:rFonts w:ascii="宋体" w:hAnsi="宋体" w:hint="eastAsia"/>
          <w:b/>
          <w:sz w:val="24"/>
        </w:rPr>
        <w:t xml:space="preserve">    </w:t>
      </w:r>
      <w:r>
        <w:rPr>
          <w:rFonts w:ascii="楷体_GB2312" w:eastAsia="楷体_GB2312" w:hAnsi="宋体" w:hint="eastAsia"/>
          <w:b/>
          <w:sz w:val="24"/>
        </w:rPr>
        <w:t>在一中校园，环境之美应与人的精神之美和协一体。尽管年轻是最昂贵的财富，未来是最奢侈的梦想，但每个一中人都应懂得：有大德者成大材，有大善者成大器。举止文明、正直磊落，这是一中人应有的人品。</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一中人，志向远大——</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在一中校园，拒绝平庸，追求卓越。扎根中华大地，能与世界对话。要挑得起担子，肩得起责任，放得开手脚，创得出天地。民族为大，放眼全球，这是一中人应有的视野。</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一中人，自信自立——</w:t>
      </w:r>
    </w:p>
    <w:p w:rsidR="00357B40" w:rsidRDefault="00357B40">
      <w:pPr>
        <w:spacing w:line="500" w:lineRule="exact"/>
        <w:ind w:firstLineChars="200" w:firstLine="482"/>
        <w:rPr>
          <w:rFonts w:ascii="宋体" w:hAnsi="宋体"/>
          <w:b/>
          <w:sz w:val="24"/>
        </w:rPr>
      </w:pPr>
      <w:r>
        <w:rPr>
          <w:rFonts w:ascii="楷体_GB2312" w:eastAsia="楷体_GB2312" w:hAnsi="宋体" w:hint="eastAsia"/>
          <w:b/>
          <w:sz w:val="24"/>
        </w:rPr>
        <w:t>在一中校园，是为你装满“干粮”，灌满“油箱”的宝贵时刻。外面的世界既精彩纷呈，外面的世界又充满挑战，唯有坚守信念，“内功”扎实，才有竞争的实力。自强不息，能力高强，这是一中人应有的实力。</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一中人，善待他人——</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在一中校园，一项重要的学习内容就是知道付出、懂得尊重、学会适应。“人心就像一本存折，只有打开来才会明晓到底有多少收益，而每一本心的存折，正是一点一滴的善良与宽厚、尊重与至爱的积累”。尊重他人，与人为善，这是一中人应有的胸怀。</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一句话，一中人应成为有教养、有个性、有竞争力、有国际视野的现代人。</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年轻的朋友们，没有梦的生活是索然无味的，但是梦的价值在于追求，梦的实现在于奋斗。中学阶段，人生在这里奠基，理想在这里放飞，辉煌在这里起步，让我们肩并着肩、手拉着手，一起开始追梦的旅程，</w:t>
      </w:r>
      <w:r w:rsidR="00EE69DD">
        <w:rPr>
          <w:rFonts w:ascii="楷体_GB2312" w:eastAsia="楷体_GB2312" w:hAnsi="宋体" w:hint="eastAsia"/>
          <w:b/>
          <w:sz w:val="24"/>
        </w:rPr>
        <w:t>成为</w:t>
      </w:r>
      <w:r>
        <w:rPr>
          <w:rFonts w:ascii="楷体_GB2312" w:eastAsia="楷体_GB2312" w:hAnsi="宋体" w:hint="eastAsia"/>
          <w:b/>
          <w:sz w:val="24"/>
        </w:rPr>
        <w:t>现在的学习成功者，未来的社会中坚栋梁。</w:t>
      </w:r>
    </w:p>
    <w:p w:rsidR="00357B40" w:rsidRDefault="00357B40">
      <w:pPr>
        <w:spacing w:line="500" w:lineRule="exact"/>
        <w:ind w:firstLineChars="200" w:firstLine="482"/>
        <w:rPr>
          <w:rFonts w:ascii="楷体_GB2312" w:eastAsia="楷体_GB2312" w:hAnsi="宋体"/>
          <w:b/>
          <w:sz w:val="24"/>
        </w:rPr>
      </w:pPr>
      <w:r>
        <w:rPr>
          <w:rFonts w:ascii="楷体_GB2312" w:eastAsia="楷体_GB2312" w:hAnsi="宋体" w:hint="eastAsia"/>
          <w:b/>
          <w:sz w:val="24"/>
        </w:rPr>
        <w:t>愿一中汩汩清泉能滋润你度过一个难忘而美好的人生。</w:t>
      </w:r>
    </w:p>
    <w:p w:rsidR="00357B40" w:rsidRDefault="00357B40">
      <w:pPr>
        <w:rPr>
          <w:rFonts w:ascii="宋体" w:hAnsi="宋体"/>
          <w:b/>
          <w:sz w:val="24"/>
        </w:rPr>
      </w:pPr>
    </w:p>
    <w:p w:rsidR="00357B40" w:rsidRDefault="00357B40">
      <w:pPr>
        <w:jc w:val="center"/>
        <w:rPr>
          <w:rFonts w:ascii="宋体" w:hAnsi="宋体"/>
          <w:b/>
          <w:sz w:val="24"/>
        </w:rPr>
      </w:pPr>
    </w:p>
    <w:p w:rsidR="00E01DB7" w:rsidRDefault="00E01DB7" w:rsidP="0054692B">
      <w:pPr>
        <w:rPr>
          <w:rFonts w:ascii="宋体" w:hAnsi="宋体"/>
          <w:b/>
          <w:sz w:val="24"/>
        </w:rPr>
      </w:pPr>
    </w:p>
    <w:p w:rsidR="00C06EFB" w:rsidRDefault="00C06EFB">
      <w:pPr>
        <w:jc w:val="center"/>
        <w:rPr>
          <w:rFonts w:ascii="宋体" w:hAnsi="宋体"/>
          <w:b/>
          <w:sz w:val="24"/>
        </w:rPr>
      </w:pPr>
    </w:p>
    <w:p w:rsidR="00357B40" w:rsidRDefault="00357B40">
      <w:pPr>
        <w:jc w:val="center"/>
        <w:rPr>
          <w:rFonts w:ascii="宋体" w:hAnsi="宋体"/>
          <w:b/>
          <w:sz w:val="36"/>
          <w:szCs w:val="36"/>
        </w:rPr>
      </w:pPr>
      <w:r>
        <w:rPr>
          <w:rFonts w:ascii="宋体" w:hAnsi="宋体" w:hint="eastAsia"/>
          <w:b/>
          <w:sz w:val="36"/>
          <w:szCs w:val="36"/>
        </w:rPr>
        <w:lastRenderedPageBreak/>
        <w:t>循理书院的创建与发展</w:t>
      </w:r>
    </w:p>
    <w:p w:rsidR="00357B40" w:rsidRDefault="00357B40">
      <w:pPr>
        <w:spacing w:line="380" w:lineRule="exact"/>
        <w:jc w:val="center"/>
        <w:rPr>
          <w:rFonts w:ascii="宋体" w:hAnsi="宋体"/>
          <w:sz w:val="30"/>
          <w:szCs w:val="30"/>
        </w:rPr>
      </w:pPr>
      <w:r>
        <w:rPr>
          <w:rFonts w:ascii="宋体" w:hAnsi="宋体" w:hint="eastAsia"/>
          <w:sz w:val="30"/>
          <w:szCs w:val="30"/>
        </w:rPr>
        <w:t>（1622年－1901年）</w:t>
      </w:r>
    </w:p>
    <w:p w:rsidR="00357B40" w:rsidRDefault="00357B40">
      <w:pPr>
        <w:spacing w:line="380" w:lineRule="exact"/>
        <w:jc w:val="center"/>
        <w:rPr>
          <w:rFonts w:ascii="宋体" w:hAnsi="宋体"/>
          <w:sz w:val="24"/>
        </w:rPr>
      </w:pPr>
    </w:p>
    <w:p w:rsidR="00357B40" w:rsidRDefault="00357B40">
      <w:pPr>
        <w:spacing w:line="440" w:lineRule="exact"/>
        <w:ind w:firstLineChars="200" w:firstLine="480"/>
        <w:rPr>
          <w:rFonts w:ascii="宋体" w:hAnsi="宋体"/>
          <w:sz w:val="24"/>
        </w:rPr>
      </w:pPr>
      <w:r>
        <w:rPr>
          <w:rFonts w:ascii="宋体" w:hAnsi="宋体" w:hint="eastAsia"/>
          <w:sz w:val="24"/>
        </w:rPr>
        <w:t>寿县一中的前身是明朝的循理书院。书院作为我国封建社会特有的一种办学形式，在当时起着重要的作用。循理书院建于明朝天启二年（公元1622年），其址在州治北，春申坊大寺巷内（原寿县一中老校所在地）。书院有楼五间，左右厢房各三间，东面静室六间，中间有讲堂五间，大门三间，耳房两间。取名“循理”意为“欲使游其中者，日持循于天理之内，而渐臻自然也”。</w:t>
      </w:r>
    </w:p>
    <w:p w:rsidR="00357B40" w:rsidRDefault="00357B40">
      <w:pPr>
        <w:spacing w:line="440" w:lineRule="exact"/>
        <w:ind w:firstLineChars="200" w:firstLine="480"/>
        <w:rPr>
          <w:rFonts w:ascii="宋体" w:hAnsi="宋体"/>
          <w:sz w:val="24"/>
        </w:rPr>
      </w:pPr>
      <w:r>
        <w:rPr>
          <w:rFonts w:ascii="宋体" w:hAnsi="宋体" w:hint="eastAsia"/>
          <w:sz w:val="24"/>
        </w:rPr>
        <w:t>书院的创办人系寿州学正黄奇士（公元1571年—1626年）。黄氏，字守拙，湖广黄陂人，由孝廉署寿学正事，后升任礼部司务。黄奇士是</w:t>
      </w:r>
      <w:r>
        <w:rPr>
          <w:rFonts w:ascii="宋体" w:hAnsi="宋体"/>
          <w:sz w:val="24"/>
        </w:rPr>
        <w:t>明代著名的理学家</w:t>
      </w:r>
      <w:r>
        <w:rPr>
          <w:rFonts w:ascii="宋体" w:hAnsi="宋体" w:hint="eastAsia"/>
          <w:sz w:val="24"/>
        </w:rPr>
        <w:t>耿定向的弟子，耿定向系王阳明心学的传人，黄奇士认为“文有万端，而理惟一”， 深得阳明心学的精旨奥义，“循理”理念的源头正是阳明心学。黄至寿春，甚重文教，下车之日即召进诸弟子宣讲建书院的重要性。关于治学之道，他有着自己的独到见解，在《与谢梦膏王晋如书》中说“今时谈学，动谈圣谈神，而不肖独为低品学问，只谈有诸己耳。过此以往，如已饱之人，自会充泽肌肉，发畅精神”，意思是做学问须立实处、打基础、勤积累，日久由量变到质变，自会有所得，这也就是“循理”二字中“循”的最佳注解。由于办学经费不足，黄氏便带头捐资筹措经费，成为“施金独多者”。乡人受其感动，纷纷筹款，“爰各出资，购高姓市房一所，重修而广大之”。黄氏又亲自为书院定名题匾，并勒铭于石（现存于寿县博物馆）。其铭曰：“修德讲学，圣训昭然。立之书院，果育英贤。若有不类，改为遽传。侵利毁正，学脉遂湮。天之所厌，神弗庇焉。请视斯铭，以永万年。”既提出了“果育英贤”的办学目的，也希望后世之人对书院珍之重之，以求学脉永传。基于此，黄奇士在寿州推行教育改革，督设课四科，首德行，次经济，三制义，四骑射，一时间士风为之大变，从此科举联翩，英才辈出。其时寿州名士如刘复生（刘之治之父）、方若璋、方若鼎等人皆游于其门下。州学正是地方学官，明代时以学正为各州教职之称，掌一州学务政令，虽位秩不高，但正如朱元璋所说“师儒职虽卑而道则尊”，连续考核优秀的学官往往能被授为翰林院科道部曹官，黄奇士后来就因为在寿州的优异政绩，被授予南京国子监学正，惜乎到任三天即病逝。寿州人闻知消息后，将黄奇士的牌位供奉在名宦祠内，以表怀念之情。崇祯末年，循理书院毁于兵燹。</w:t>
      </w:r>
    </w:p>
    <w:p w:rsidR="00357B40" w:rsidRDefault="00357B40">
      <w:pPr>
        <w:spacing w:line="440" w:lineRule="exact"/>
        <w:ind w:firstLineChars="200" w:firstLine="480"/>
        <w:rPr>
          <w:rFonts w:ascii="宋体" w:hAnsi="宋体"/>
          <w:sz w:val="24"/>
        </w:rPr>
      </w:pPr>
      <w:r>
        <w:rPr>
          <w:rFonts w:ascii="宋体" w:hAnsi="宋体" w:hint="eastAsia"/>
          <w:sz w:val="24"/>
        </w:rPr>
        <w:t>清乾隆二年（公元1737年），凤台县知县周之晋追复田二百二十亩，并重开书院。十九年（公元1754年），州、县共同过问，又清出原田四百亩。此后，书院规模和田亩不断得到扩建和增置，计重建大门三间，左右厢房各三间，并重建讲堂若干间。嘉庆三年（公元1798年），知州孙菖生充隐贤集无主滩地二百零八亩九分二厘，未垦地五百九</w:t>
      </w:r>
      <w:r>
        <w:rPr>
          <w:rFonts w:ascii="宋体" w:hAnsi="宋体" w:hint="eastAsia"/>
          <w:sz w:val="24"/>
        </w:rPr>
        <w:lastRenderedPageBreak/>
        <w:t>十三亩七分五厘。道光二年（公元1822年），董事孙克依增置器物。四年（公元1824年），董事傅佐、柏节捐资重修；知州龚式谷捐廉助费。咸丰年间，知州金光筯查充保义坊居民私垦上、下罗陂塘田地三百一十一块，方广各十五里。同治年间，书院呈请总督曾国藩批准，上述田地全部归入循理书院。计充田地一万六千三百五十八亩七分，田庄三十三处，草、瓦房四百九十九间。光绪九年（公元1883年），置田五百七十八亩一分，田庄十三处，草、瓦房三百六十八间，瓦埠、城关园畦二仟三百九十五个，果树四百一十七棵。清末，书院共有田地一百六十九顷三十六亩八分，田畦二仟四百八十五个，草、瓦房二百三十四间，至此，循理书院已发展到相当大的规模，田地、草庄遍及全州各地，成为当时全省为数极少的大书院之一。</w:t>
      </w:r>
    </w:p>
    <w:p w:rsidR="00357B40" w:rsidRDefault="00357B40">
      <w:pPr>
        <w:spacing w:line="440" w:lineRule="exact"/>
        <w:ind w:firstLineChars="200" w:firstLine="480"/>
        <w:rPr>
          <w:rFonts w:ascii="宋体" w:hAnsi="宋体"/>
          <w:sz w:val="24"/>
        </w:rPr>
      </w:pPr>
      <w:r>
        <w:rPr>
          <w:rFonts w:ascii="宋体" w:hAnsi="宋体" w:hint="eastAsia"/>
          <w:sz w:val="24"/>
        </w:rPr>
        <w:t>循理书院在明朝时为集士讲学场所。“以补学校之阙而辅其不逮也”。创书院之目的是培养英贤，使之步青云、登玉堂、助明主、佐皇猷。据考证，当时名师秦怡、张鹏翥、朱玑等都在院中掌教治学；明万历进士方一韩、方震孺（历任御史、广西巡抚等职），都在书院讲过学。</w:t>
      </w:r>
    </w:p>
    <w:p w:rsidR="00357B40" w:rsidRDefault="00357B40">
      <w:pPr>
        <w:spacing w:line="440" w:lineRule="exact"/>
        <w:ind w:firstLineChars="200" w:firstLine="480"/>
        <w:rPr>
          <w:rFonts w:ascii="宋体" w:hAnsi="宋体"/>
          <w:sz w:val="24"/>
        </w:rPr>
      </w:pPr>
      <w:r>
        <w:rPr>
          <w:rFonts w:ascii="宋体" w:hAnsi="宋体" w:hint="eastAsia"/>
          <w:sz w:val="24"/>
        </w:rPr>
        <w:t>发展到清朝，书院增设“内课”。就学者有“文生课”和“童生课”。“文生课”即已中秀才者为了应付乡试，每月定期来书院听讲，送文章诗词请老师批改，循例月试。“童生课”即凡民间俊秀、官员子弟及十五岁已读完《四书》者方准入院攻读，以应童试。嘉庆三年，书院“肄业内课生童各十名，每名月给膏火八百文。是年始逢大比，岁增生员内课十名，岁科试之年增童生内课十名，永为例”。</w:t>
      </w:r>
    </w:p>
    <w:p w:rsidR="00357B40" w:rsidRDefault="00357B40">
      <w:pPr>
        <w:spacing w:line="440" w:lineRule="exact"/>
        <w:ind w:firstLineChars="200" w:firstLine="480"/>
        <w:rPr>
          <w:rFonts w:ascii="宋体" w:hAnsi="宋体"/>
          <w:sz w:val="24"/>
        </w:rPr>
      </w:pPr>
      <w:r>
        <w:rPr>
          <w:rFonts w:ascii="宋体" w:hAnsi="宋体" w:hint="eastAsia"/>
          <w:sz w:val="24"/>
        </w:rPr>
        <w:t>清朝寿州循理书院山长，成就最大的首推梁巘。梁巘（公元1710年-1788年），安徽亳州人，清代著名书法家。书法初学李邕，同孔继涑称“南梁北孔”，与梁同书、梁国治有”三梁”之称，和乾隆年间张照、王澍、刘墉、王文治、梁同书五位重要书家齐名。晚年无意仕途，辞官回亳。乾隆三十九年（公元1774年），张佩芳到寿州任知州，亲自延请梁巘出任寿州循理书院山长。梁巘主持循理书院长达十数年，其论书笔记《闻山评书帖》《承晋斋积闻录》等均是在寿州讲学期间整理而成。他不断完善书法律论并培养众多书法名家，这对寿州后来习书之风大盛并成为有名的“书法之乡”起到了重要作用。</w:t>
      </w:r>
    </w:p>
    <w:p w:rsidR="00357B40" w:rsidRDefault="00357B40">
      <w:pPr>
        <w:spacing w:line="440" w:lineRule="exact"/>
        <w:ind w:firstLineChars="200" w:firstLine="480"/>
        <w:rPr>
          <w:rFonts w:ascii="宋体" w:hAnsi="宋体"/>
          <w:sz w:val="24"/>
        </w:rPr>
      </w:pPr>
      <w:r>
        <w:rPr>
          <w:rFonts w:ascii="宋体" w:hAnsi="宋体" w:hint="eastAsia"/>
          <w:sz w:val="24"/>
        </w:rPr>
        <w:t>梁巘发现和栽培邓石如是循理书院史上的一段佳话。邓石如（1743-1805年），安徽怀宁人，清代著名篆刻家、书艺家。20岁时随父来寿州蒙馆执教，旋因丧妻辞馆。乾隆三十九年（公元1774年）复至寿州任教职，并常为寿州循理书院诸生制印，书写小篆扇面，深得书院主讲梁巘赏识，遂推荐他到金陵举人梅鏐处习书，终成大家。好友、桐城派散文大家姚鼐曾赠名联：茅屋八九间，钓雨耕烟，须信富不如贫，贵不如贱；竹书千万字，灌花酿酒，益知安自宜乐，闲自宜清。</w:t>
      </w:r>
    </w:p>
    <w:p w:rsidR="00357B40" w:rsidRDefault="00357B40">
      <w:pPr>
        <w:spacing w:line="440" w:lineRule="exact"/>
        <w:ind w:firstLineChars="200" w:firstLine="480"/>
        <w:rPr>
          <w:rFonts w:ascii="宋体" w:hAnsi="宋体"/>
          <w:sz w:val="24"/>
        </w:rPr>
      </w:pPr>
      <w:r>
        <w:rPr>
          <w:rFonts w:ascii="宋体" w:hAnsi="宋体" w:hint="eastAsia"/>
          <w:sz w:val="24"/>
        </w:rPr>
        <w:lastRenderedPageBreak/>
        <w:t>书院教学内容丰厚扎实，儒学、理学并存，讲经史，诵诗书，习礼仪。设儒学，以应科举；建理学，培养生童良知良能。每日“读经若干页，读史若干段，读古大家文若干篇”。要求生童“务令湛深经术，淹贯大义，不事寻章摘句”，“师为阐明良知之学，莫不虚往实归”。</w:t>
      </w:r>
    </w:p>
    <w:p w:rsidR="00357B40" w:rsidRDefault="00357B40">
      <w:pPr>
        <w:spacing w:line="440" w:lineRule="exact"/>
        <w:ind w:firstLineChars="200" w:firstLine="480"/>
        <w:rPr>
          <w:rFonts w:ascii="宋体" w:hAnsi="宋体"/>
          <w:sz w:val="24"/>
        </w:rPr>
      </w:pPr>
      <w:r>
        <w:rPr>
          <w:rFonts w:ascii="宋体" w:hAnsi="宋体" w:hint="eastAsia"/>
          <w:sz w:val="24"/>
        </w:rPr>
        <w:t>清朝末期，掌管循理书院数十年的孙家怿（公元</w:t>
      </w:r>
      <w:r>
        <w:rPr>
          <w:rFonts w:ascii="宋体" w:hAnsi="宋体"/>
          <w:sz w:val="24"/>
        </w:rPr>
        <w:t>1821</w:t>
      </w:r>
      <w:r>
        <w:rPr>
          <w:rFonts w:ascii="宋体" w:hAnsi="宋体" w:hint="eastAsia"/>
          <w:sz w:val="24"/>
        </w:rPr>
        <w:t>年</w:t>
      </w:r>
      <w:r>
        <w:rPr>
          <w:rFonts w:ascii="宋体" w:hAnsi="宋体"/>
          <w:sz w:val="24"/>
        </w:rPr>
        <w:t>—1890</w:t>
      </w:r>
      <w:r>
        <w:rPr>
          <w:rFonts w:ascii="宋体" w:hAnsi="宋体" w:hint="eastAsia"/>
          <w:sz w:val="24"/>
        </w:rPr>
        <w:t>年）对书院教育贡献最大。孙家怿，</w:t>
      </w:r>
      <w:r>
        <w:rPr>
          <w:rFonts w:ascii="宋体" w:hAnsi="宋体"/>
          <w:sz w:val="24"/>
        </w:rPr>
        <w:t>字和民，号介臣，安徽寿州（今淮南寿县）人</w:t>
      </w:r>
      <w:r>
        <w:rPr>
          <w:rFonts w:ascii="宋体" w:hAnsi="宋体" w:hint="eastAsia"/>
          <w:sz w:val="24"/>
        </w:rPr>
        <w:t>，系</w:t>
      </w:r>
      <w:r>
        <w:rPr>
          <w:rFonts w:ascii="宋体" w:hAnsi="宋体"/>
          <w:sz w:val="24"/>
        </w:rPr>
        <w:t>状元孙家鼐兄。廪监生，咸丰二年（1852</w:t>
      </w:r>
      <w:r>
        <w:rPr>
          <w:rFonts w:ascii="宋体" w:hAnsi="宋体" w:hint="eastAsia"/>
          <w:sz w:val="24"/>
        </w:rPr>
        <w:t>年</w:t>
      </w:r>
      <w:r>
        <w:rPr>
          <w:rFonts w:ascii="宋体" w:hAnsi="宋体"/>
          <w:sz w:val="24"/>
        </w:rPr>
        <w:t>）壬子科顺天举人，选授休宁县教谕，议叙知县，刑部员外郎。</w:t>
      </w:r>
      <w:r>
        <w:rPr>
          <w:rFonts w:ascii="宋体" w:hAnsi="宋体" w:hint="eastAsia"/>
          <w:sz w:val="24"/>
        </w:rPr>
        <w:t>孙家怿出任循理书院山长一职，当在其休宁县教谕任期之后，时间应该是同治初年。从明清之时寿州人的会试、乡试硃卷资料来看，晚清时寿州、凤台籍的进士和举人，在硃卷中履历表受业师一栏，大都有师从“孙老夫子介臣，今书院山长”的记录，这也可作为孙家怿执掌书院时间长、影响大的佐证。今天，当我们查阅光绪《寿州志·选举志》中的记录，由同治初年至光绪中期，也就是孙家怿任职书院山长的二十余年里，从循理书院中共走出孙家穆、孙传奭两位进士、十三位举人、一百零九位贡生。在晚清的硝烟暮色中，这是一份熠熠生辉的成绩单，供世人仰视。这也为孙家鼐后来捐资扩建循理书院，改书院为公学，创办新式教育打下了良好的基础。</w:t>
      </w:r>
    </w:p>
    <w:p w:rsidR="00357B40" w:rsidRDefault="00357B40">
      <w:pPr>
        <w:spacing w:line="440" w:lineRule="exact"/>
        <w:ind w:firstLineChars="200" w:firstLine="480"/>
        <w:rPr>
          <w:rFonts w:ascii="宋体" w:hAnsi="宋体"/>
          <w:sz w:val="24"/>
        </w:rPr>
      </w:pPr>
      <w:r>
        <w:rPr>
          <w:rFonts w:ascii="宋体" w:hAnsi="宋体" w:hint="eastAsia"/>
          <w:sz w:val="24"/>
        </w:rPr>
        <w:t>循理书院从明天启二年到清末，几经兴衰，前后办学时间长达二百八十年之久，对寿县封建教育的发展，对未来教育的开启，都起了重要作用。循理书院的教育成果甚为显著，培养了许多有用人才。“所赖以造士者，独在书院”，“秀异多出其中”，“而比翼联飞者多人”，“故一时人文蔚起，称极盛焉”。循理书院成了当时寿州学校教育的主体，颇负盛名。几百年后，寿县第一中学把“循理”作为校训，并赋予新的涵义，意在寻找和遵循一切真理来办学，“让每一个学生的个性都得到充分和谐的发展”，是对循理文脉最好的传承。</w:t>
      </w:r>
    </w:p>
    <w:p w:rsidR="00357B40" w:rsidRDefault="00357B40">
      <w:pPr>
        <w:rPr>
          <w:rFonts w:ascii="宋体" w:hAnsi="宋体"/>
          <w:sz w:val="24"/>
        </w:rPr>
      </w:pPr>
    </w:p>
    <w:p w:rsidR="00357B40" w:rsidRDefault="00357B40">
      <w:pPr>
        <w:jc w:val="center"/>
        <w:rPr>
          <w:b/>
          <w:sz w:val="36"/>
          <w:szCs w:val="36"/>
        </w:rPr>
      </w:pPr>
    </w:p>
    <w:p w:rsidR="00E01DB7" w:rsidRDefault="00E01DB7">
      <w:pPr>
        <w:jc w:val="center"/>
        <w:rPr>
          <w:b/>
          <w:sz w:val="36"/>
          <w:szCs w:val="36"/>
        </w:rPr>
      </w:pPr>
    </w:p>
    <w:p w:rsidR="00E01DB7" w:rsidRDefault="00E01DB7">
      <w:pPr>
        <w:jc w:val="center"/>
        <w:rPr>
          <w:b/>
          <w:sz w:val="36"/>
          <w:szCs w:val="36"/>
        </w:rPr>
      </w:pPr>
    </w:p>
    <w:p w:rsidR="0054692B" w:rsidRDefault="0054692B">
      <w:pPr>
        <w:jc w:val="center"/>
        <w:rPr>
          <w:b/>
          <w:sz w:val="36"/>
          <w:szCs w:val="36"/>
        </w:rPr>
      </w:pPr>
    </w:p>
    <w:p w:rsidR="0054692B" w:rsidRDefault="0054692B">
      <w:pPr>
        <w:jc w:val="center"/>
        <w:rPr>
          <w:b/>
          <w:sz w:val="36"/>
          <w:szCs w:val="36"/>
        </w:rPr>
      </w:pPr>
    </w:p>
    <w:p w:rsidR="00E01DB7" w:rsidRDefault="00E01DB7">
      <w:pPr>
        <w:jc w:val="center"/>
        <w:rPr>
          <w:b/>
          <w:sz w:val="36"/>
          <w:szCs w:val="36"/>
        </w:rPr>
      </w:pPr>
    </w:p>
    <w:p w:rsidR="00C06EFB" w:rsidRDefault="00C06EFB" w:rsidP="006719DF">
      <w:pPr>
        <w:rPr>
          <w:b/>
          <w:sz w:val="36"/>
          <w:szCs w:val="36"/>
        </w:rPr>
      </w:pPr>
    </w:p>
    <w:p w:rsidR="00357B40" w:rsidRDefault="00357B40">
      <w:pPr>
        <w:jc w:val="center"/>
        <w:rPr>
          <w:b/>
          <w:sz w:val="36"/>
          <w:szCs w:val="36"/>
        </w:rPr>
      </w:pPr>
      <w:r>
        <w:rPr>
          <w:b/>
          <w:sz w:val="36"/>
          <w:szCs w:val="36"/>
        </w:rPr>
        <w:lastRenderedPageBreak/>
        <w:t>中小学生守则</w:t>
      </w:r>
    </w:p>
    <w:p w:rsidR="00357B40" w:rsidRDefault="00357B40">
      <w:pPr>
        <w:pStyle w:val="a4"/>
        <w:spacing w:before="225" w:beforeAutospacing="0" w:after="225" w:afterAutospacing="0" w:line="480" w:lineRule="atLeast"/>
        <w:ind w:firstLineChars="200" w:firstLine="480"/>
        <w:rPr>
          <w:rFonts w:ascii="微软雅黑" w:eastAsia="微软雅黑" w:hAnsi="微软雅黑"/>
          <w:color w:val="000000"/>
        </w:rPr>
      </w:pPr>
      <w:r>
        <w:rPr>
          <w:rFonts w:ascii="微软雅黑" w:eastAsia="微软雅黑" w:hAnsi="微软雅黑" w:hint="eastAsia"/>
          <w:color w:val="000000"/>
        </w:rPr>
        <w:t>1.爱党爱国爱人民。了解党史国情，珍视国家荣誉，热爱祖国，热爱人民，热爱中国共产党。</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2.好学多问肯钻研。上课专心听讲，积极发表见解，乐于科学探索，养成阅读习惯。</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3.勤劳笃行乐奉献。自己事自己做，主动分担家务，参与劳动实践，热心志愿服务。</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4.明礼守法讲美德。遵守国法校纪，自觉礼让排队，保持公共卫生，爱护公共财物。</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5.孝亲尊师善待人。孝父母敬师长，爱集体助同学，虚心接受批评，学会合作共处。</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6.诚实守信有担当。保持言行一致，不说谎不作弊，借东西及时还，做到知错就改。</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7.自强自律健身心。坚持锻炼身体，乐观开朗向上，不吸烟不喝酒，文明绿色上网。</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8.珍爱生命保安全。红灯停绿灯行，防溺水不玩火，会自护懂求救，坚决远离毒品。</w:t>
      </w:r>
    </w:p>
    <w:p w:rsidR="00357B40" w:rsidRDefault="00357B40">
      <w:pPr>
        <w:pStyle w:val="a4"/>
        <w:spacing w:before="225" w:beforeAutospacing="0" w:after="225" w:afterAutospacing="0" w:line="480" w:lineRule="atLeast"/>
        <w:rPr>
          <w:rFonts w:ascii="微软雅黑" w:eastAsia="微软雅黑" w:hAnsi="微软雅黑"/>
          <w:color w:val="000000"/>
        </w:rPr>
      </w:pPr>
      <w:r>
        <w:rPr>
          <w:rFonts w:ascii="微软雅黑" w:eastAsia="微软雅黑" w:hAnsi="微软雅黑" w:hint="eastAsia"/>
          <w:color w:val="000000"/>
        </w:rPr>
        <w:t xml:space="preserve">　　9.勤俭节约护家园。不比吃喝穿戴，爱惜花草树木，节粮节水节电，低碳环保生活。</w:t>
      </w: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E01DB7" w:rsidRDefault="00E01DB7">
      <w:pPr>
        <w:jc w:val="center"/>
        <w:rPr>
          <w:rFonts w:ascii="宋体" w:hAnsi="宋体"/>
          <w:b/>
          <w:sz w:val="36"/>
          <w:szCs w:val="36"/>
        </w:rPr>
      </w:pPr>
    </w:p>
    <w:p w:rsidR="00357B40" w:rsidRDefault="00357B40">
      <w:pPr>
        <w:jc w:val="center"/>
        <w:rPr>
          <w:rFonts w:ascii="宋体" w:hAnsi="宋体"/>
          <w:b/>
          <w:sz w:val="36"/>
          <w:szCs w:val="36"/>
        </w:rPr>
      </w:pPr>
      <w:r>
        <w:rPr>
          <w:rFonts w:ascii="宋体" w:hAnsi="宋体" w:hint="eastAsia"/>
          <w:b/>
          <w:sz w:val="36"/>
          <w:szCs w:val="36"/>
        </w:rPr>
        <w:lastRenderedPageBreak/>
        <w:t>寿县一中学生日常行为规范（试行）</w:t>
      </w:r>
    </w:p>
    <w:p w:rsidR="00357B40" w:rsidRDefault="00357B40">
      <w:pPr>
        <w:rPr>
          <w:rFonts w:ascii="宋体" w:hAnsi="宋体"/>
          <w:b/>
          <w:sz w:val="24"/>
        </w:rPr>
      </w:pPr>
    </w:p>
    <w:p w:rsidR="00357B40" w:rsidRDefault="00357B40">
      <w:pPr>
        <w:rPr>
          <w:rFonts w:ascii="宋体" w:hAnsi="宋体"/>
          <w:b/>
          <w:sz w:val="24"/>
        </w:rPr>
      </w:pPr>
      <w:r>
        <w:rPr>
          <w:rFonts w:ascii="宋体" w:hAnsi="宋体" w:hint="eastAsia"/>
          <w:b/>
          <w:sz w:val="24"/>
        </w:rPr>
        <w:t>一、尊重篇</w:t>
      </w:r>
    </w:p>
    <w:p w:rsidR="00357B40" w:rsidRDefault="00357B40">
      <w:pPr>
        <w:rPr>
          <w:rFonts w:ascii="宋体" w:hAnsi="宋体"/>
          <w:b/>
          <w:sz w:val="24"/>
        </w:rPr>
      </w:pPr>
      <w:r>
        <w:rPr>
          <w:rFonts w:ascii="宋体" w:hAnsi="宋体" w:hint="eastAsia"/>
          <w:b/>
          <w:sz w:val="24"/>
        </w:rPr>
        <w:t>1．尊重老师：</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平时在校园内与老师相遇，要主动打招呼问好。</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在老师办公室：</w:t>
      </w:r>
    </w:p>
    <w:p w:rsidR="00357B40" w:rsidRDefault="00357B40">
      <w:pPr>
        <w:numPr>
          <w:ilvl w:val="0"/>
          <w:numId w:val="1"/>
        </w:numPr>
        <w:rPr>
          <w:rFonts w:ascii="宋体" w:hAnsi="宋体"/>
          <w:sz w:val="24"/>
        </w:rPr>
      </w:pPr>
      <w:r>
        <w:rPr>
          <w:rFonts w:ascii="宋体" w:hAnsi="宋体" w:hint="eastAsia"/>
          <w:sz w:val="24"/>
        </w:rPr>
        <w:t>进入老师办公室要先敲门。</w:t>
      </w:r>
    </w:p>
    <w:p w:rsidR="00357B40" w:rsidRDefault="00357B40">
      <w:pPr>
        <w:numPr>
          <w:ilvl w:val="0"/>
          <w:numId w:val="1"/>
        </w:numPr>
        <w:rPr>
          <w:rFonts w:ascii="宋体" w:hAnsi="宋体"/>
          <w:sz w:val="24"/>
        </w:rPr>
      </w:pPr>
      <w:r>
        <w:rPr>
          <w:rFonts w:ascii="宋体" w:hAnsi="宋体" w:hint="eastAsia"/>
          <w:sz w:val="24"/>
        </w:rPr>
        <w:t>在老师办公室不可随意翻动老师的东西。</w:t>
      </w:r>
    </w:p>
    <w:p w:rsidR="00357B40" w:rsidRDefault="00357B40">
      <w:pPr>
        <w:numPr>
          <w:ilvl w:val="0"/>
          <w:numId w:val="1"/>
        </w:numPr>
        <w:rPr>
          <w:rFonts w:ascii="宋体" w:hAnsi="宋体"/>
          <w:sz w:val="24"/>
        </w:rPr>
      </w:pPr>
      <w:r>
        <w:rPr>
          <w:rFonts w:ascii="宋体" w:hAnsi="宋体" w:hint="eastAsia"/>
          <w:sz w:val="24"/>
        </w:rPr>
        <w:t>与老师谈话或议事，要适当控制音量，以免影响其他老师工作。</w:t>
      </w:r>
    </w:p>
    <w:p w:rsidR="00357B40" w:rsidRDefault="00357B40">
      <w:pPr>
        <w:numPr>
          <w:ilvl w:val="0"/>
          <w:numId w:val="1"/>
        </w:numPr>
        <w:rPr>
          <w:rFonts w:ascii="宋体" w:hAnsi="宋体"/>
          <w:sz w:val="24"/>
        </w:rPr>
      </w:pPr>
      <w:r>
        <w:rPr>
          <w:rFonts w:ascii="宋体" w:hAnsi="宋体" w:hint="eastAsia"/>
          <w:sz w:val="24"/>
        </w:rPr>
        <w:t>离开办公室时应向老师说“再见”。</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尊重老师的人格，虚心听取老师批评教育，若老师的批评与事实有出入时要心平气和地加以解释，不要直接顶撞老师。</w:t>
      </w:r>
      <w:r w:rsidR="00357B40">
        <w:rPr>
          <w:rFonts w:ascii="宋体" w:hAnsi="宋体"/>
          <w:sz w:val="24"/>
        </w:rPr>
        <w:t xml:space="preserve"> </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尊重学校里所有的教职工，对生活教师、保安、保洁人员、食堂工人等要一视同仁，礼貌相待。</w:t>
      </w:r>
    </w:p>
    <w:p w:rsidR="00357B40" w:rsidRDefault="00357B40">
      <w:pPr>
        <w:rPr>
          <w:rFonts w:ascii="宋体" w:hAnsi="宋体"/>
          <w:b/>
          <w:sz w:val="24"/>
        </w:rPr>
      </w:pPr>
      <w:r>
        <w:rPr>
          <w:rFonts w:ascii="宋体" w:hAnsi="宋体" w:hint="eastAsia"/>
          <w:b/>
          <w:sz w:val="24"/>
        </w:rPr>
        <w:t>2．尊重同学：</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在校内外，当同学需要帮助时应主动予以帮助。</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在学校的集体活动中，对有个体差异的同学要包容且主动帮助，不应在背后议论、中伤他人，不用语言或行为等方式嘲笑、侮辱同学人格。</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男女生之间的交往要落落大方，不允许非正常交往。</w:t>
      </w:r>
    </w:p>
    <w:p w:rsidR="00357B40" w:rsidRDefault="00357B40">
      <w:pPr>
        <w:rPr>
          <w:rFonts w:ascii="宋体" w:hAnsi="宋体"/>
          <w:b/>
          <w:sz w:val="24"/>
        </w:rPr>
      </w:pPr>
      <w:r>
        <w:rPr>
          <w:rFonts w:ascii="宋体" w:hAnsi="宋体" w:hint="eastAsia"/>
          <w:b/>
          <w:sz w:val="24"/>
        </w:rPr>
        <w:t>3．尊重自己：</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与人交往须注意礼貌，与人合作须平等互助。</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根据本人的能力积极参与学校的各类活动。</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在与学校有关的事情中需时刻注意自己的行为规范。</w:t>
      </w:r>
    </w:p>
    <w:p w:rsidR="00357B40" w:rsidRDefault="00357B40">
      <w:pPr>
        <w:rPr>
          <w:rFonts w:ascii="宋体" w:hAnsi="宋体"/>
          <w:sz w:val="24"/>
        </w:rPr>
      </w:pPr>
    </w:p>
    <w:p w:rsidR="00357B40" w:rsidRDefault="00357B40">
      <w:pPr>
        <w:rPr>
          <w:rFonts w:ascii="宋体" w:hAnsi="宋体"/>
          <w:b/>
          <w:sz w:val="24"/>
        </w:rPr>
      </w:pPr>
      <w:r>
        <w:rPr>
          <w:rFonts w:ascii="宋体" w:hAnsi="宋体" w:hint="eastAsia"/>
          <w:b/>
          <w:sz w:val="24"/>
        </w:rPr>
        <w:t>二、校园生活篇</w:t>
      </w:r>
    </w:p>
    <w:p w:rsidR="00357B40" w:rsidRDefault="00357B40">
      <w:pPr>
        <w:rPr>
          <w:rFonts w:ascii="宋体" w:hAnsi="宋体"/>
          <w:b/>
          <w:sz w:val="24"/>
        </w:rPr>
      </w:pPr>
      <w:r>
        <w:rPr>
          <w:rFonts w:ascii="宋体" w:hAnsi="宋体" w:hint="eastAsia"/>
          <w:b/>
          <w:sz w:val="24"/>
        </w:rPr>
        <w:t>1．进校：</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进校时须向老师问好。</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学生须按时到校，如有迟到须向值班领导、老师或保安主动说明原因并登记，不要横冲直撞进入校门，或隐瞒实情。</w:t>
      </w:r>
    </w:p>
    <w:p w:rsidR="00357B40" w:rsidRPr="00EE69DD" w:rsidRDefault="008C2460">
      <w:pPr>
        <w:ind w:left="240" w:hangingChars="100" w:hanging="240"/>
        <w:rPr>
          <w:rFonts w:ascii="宋体" w:hAnsi="宋体"/>
          <w:sz w:val="24"/>
        </w:rPr>
      </w:pPr>
      <w:r w:rsidRPr="00EE69DD">
        <w:rPr>
          <w:rFonts w:ascii="宋体" w:hAnsi="宋体"/>
          <w:sz w:val="24"/>
        </w:rPr>
        <w:fldChar w:fldCharType="begin"/>
      </w:r>
      <w:r w:rsidR="00357B40" w:rsidRPr="00EE69DD">
        <w:rPr>
          <w:rFonts w:ascii="宋体" w:hAnsi="宋体"/>
          <w:sz w:val="24"/>
        </w:rPr>
        <w:instrText xml:space="preserve"> </w:instrText>
      </w:r>
      <w:r w:rsidR="00357B40" w:rsidRPr="00EE69DD">
        <w:rPr>
          <w:rFonts w:ascii="宋体" w:hAnsi="宋体" w:hint="eastAsia"/>
          <w:sz w:val="24"/>
        </w:rPr>
        <w:instrText>= 3 \* GB3</w:instrText>
      </w:r>
      <w:r w:rsidR="00357B40" w:rsidRPr="00EE69DD">
        <w:rPr>
          <w:rFonts w:ascii="宋体" w:hAnsi="宋体"/>
          <w:sz w:val="24"/>
        </w:rPr>
        <w:instrText xml:space="preserve"> </w:instrText>
      </w:r>
      <w:r w:rsidRPr="00EE69DD">
        <w:rPr>
          <w:rFonts w:ascii="宋体" w:hAnsi="宋体"/>
          <w:sz w:val="24"/>
        </w:rPr>
        <w:fldChar w:fldCharType="separate"/>
      </w:r>
      <w:r w:rsidR="00357B40" w:rsidRPr="00EE69DD">
        <w:rPr>
          <w:rFonts w:ascii="宋体" w:hAnsi="宋体" w:hint="eastAsia"/>
          <w:sz w:val="24"/>
        </w:rPr>
        <w:t>③</w:t>
      </w:r>
      <w:r w:rsidRPr="00EE69DD">
        <w:rPr>
          <w:rFonts w:ascii="宋体" w:hAnsi="宋体"/>
          <w:sz w:val="24"/>
        </w:rPr>
        <w:fldChar w:fldCharType="end"/>
      </w:r>
      <w:r w:rsidR="00357B40" w:rsidRPr="00EE69DD">
        <w:rPr>
          <w:rFonts w:ascii="宋体" w:hAnsi="宋体" w:hint="eastAsia"/>
          <w:sz w:val="24"/>
        </w:rPr>
        <w:t>住校生</w:t>
      </w:r>
      <w:r w:rsidR="00EE69DD" w:rsidRPr="00EE69DD">
        <w:rPr>
          <w:rFonts w:ascii="宋体" w:hAnsi="宋体" w:hint="eastAsia"/>
          <w:sz w:val="24"/>
        </w:rPr>
        <w:t>教学时间</w:t>
      </w:r>
      <w:r w:rsidR="00357B40" w:rsidRPr="00EE69DD">
        <w:rPr>
          <w:rFonts w:ascii="宋体" w:hAnsi="宋体" w:hint="eastAsia"/>
          <w:sz w:val="24"/>
        </w:rPr>
        <w:t>不允许离校，</w:t>
      </w:r>
      <w:r w:rsidR="00EE69DD" w:rsidRPr="00EE69DD">
        <w:rPr>
          <w:rFonts w:ascii="宋体" w:hAnsi="宋体" w:hint="eastAsia"/>
          <w:sz w:val="24"/>
        </w:rPr>
        <w:t>必须在</w:t>
      </w:r>
      <w:r w:rsidR="00EE69DD" w:rsidRPr="00EE69DD">
        <w:rPr>
          <w:rFonts w:ascii="宋体" w:hAnsi="宋体"/>
          <w:sz w:val="24"/>
        </w:rPr>
        <w:t>规定时间</w:t>
      </w:r>
      <w:r w:rsidR="00EE69DD" w:rsidRPr="00EE69DD">
        <w:rPr>
          <w:rFonts w:ascii="宋体" w:hAnsi="宋体" w:hint="eastAsia"/>
          <w:sz w:val="24"/>
        </w:rPr>
        <w:t>内离校、</w:t>
      </w:r>
      <w:r w:rsidR="00EE69DD" w:rsidRPr="00EE69DD">
        <w:rPr>
          <w:rFonts w:ascii="宋体" w:hAnsi="宋体"/>
          <w:sz w:val="24"/>
        </w:rPr>
        <w:t>返校，</w:t>
      </w:r>
      <w:r w:rsidR="00357B40" w:rsidRPr="00EE69DD">
        <w:rPr>
          <w:rFonts w:ascii="宋体" w:hAnsi="宋体" w:hint="eastAsia"/>
          <w:sz w:val="24"/>
        </w:rPr>
        <w:t>进出校园要主动出示门禁卡。</w:t>
      </w:r>
      <w:r w:rsidR="00EE69DD" w:rsidRPr="00EE69DD">
        <w:rPr>
          <w:rFonts w:ascii="宋体" w:hAnsi="宋体" w:hint="eastAsia"/>
          <w:sz w:val="24"/>
        </w:rPr>
        <w:t>走读生按学校</w:t>
      </w:r>
      <w:r w:rsidR="00EE69DD" w:rsidRPr="00EE69DD">
        <w:rPr>
          <w:rFonts w:ascii="宋体" w:hAnsi="宋体"/>
          <w:sz w:val="24"/>
        </w:rPr>
        <w:t>规定时间进出校园。</w:t>
      </w:r>
    </w:p>
    <w:p w:rsidR="00357B40" w:rsidRPr="00EE69DD" w:rsidRDefault="00357B40">
      <w:pPr>
        <w:rPr>
          <w:rFonts w:ascii="宋体" w:hAnsi="宋体"/>
          <w:b/>
          <w:sz w:val="24"/>
        </w:rPr>
      </w:pPr>
      <w:r w:rsidRPr="00EE69DD">
        <w:rPr>
          <w:rFonts w:ascii="宋体" w:hAnsi="宋体" w:hint="eastAsia"/>
          <w:b/>
          <w:sz w:val="24"/>
        </w:rPr>
        <w:t>2．仪表：</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凡是到校，学生必须着装整齐，不准穿奇装异服，不准穿背心拖鞋进校。</w:t>
      </w:r>
      <w:r w:rsidR="00115EA0">
        <w:rPr>
          <w:rFonts w:ascii="宋体" w:hAnsi="宋体" w:hint="eastAsia"/>
          <w:sz w:val="24"/>
        </w:rPr>
        <w:t>发放校服后，</w:t>
      </w:r>
      <w:r w:rsidR="00115EA0">
        <w:rPr>
          <w:rFonts w:ascii="宋体" w:hAnsi="宋体"/>
          <w:sz w:val="24"/>
        </w:rPr>
        <w:t>到校</w:t>
      </w:r>
      <w:r w:rsidR="00115EA0">
        <w:rPr>
          <w:rFonts w:ascii="宋体" w:hAnsi="宋体" w:hint="eastAsia"/>
          <w:sz w:val="24"/>
        </w:rPr>
        <w:t>必须</w:t>
      </w:r>
      <w:r w:rsidR="00357B40">
        <w:rPr>
          <w:rFonts w:ascii="宋体" w:hAnsi="宋体" w:hint="eastAsia"/>
          <w:sz w:val="24"/>
        </w:rPr>
        <w:t>穿着校服（除特殊要求外）。</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穿着衬衫必须扣好纽扣，穿着外套必须扣或拉好，不可敞开。</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学生不得留怪异发型，不烫发、不染发。</w:t>
      </w:r>
    </w:p>
    <w:p w:rsidR="00357B40" w:rsidRDefault="00357B40">
      <w:pPr>
        <w:numPr>
          <w:ilvl w:val="0"/>
          <w:numId w:val="2"/>
        </w:numPr>
        <w:rPr>
          <w:rFonts w:ascii="宋体" w:hAnsi="宋体"/>
          <w:sz w:val="24"/>
        </w:rPr>
      </w:pPr>
      <w:r>
        <w:rPr>
          <w:rFonts w:ascii="宋体" w:hAnsi="宋体" w:hint="eastAsia"/>
          <w:sz w:val="24"/>
        </w:rPr>
        <w:t>女生：前额刘海须高于眉毛，长发必须扎起，除了刘海不应有其他碎发留于辫子外，暂时不能扎入辫子的的碎发要用发卡卡住。</w:t>
      </w:r>
    </w:p>
    <w:p w:rsidR="00357B40" w:rsidRDefault="00357B40">
      <w:pPr>
        <w:numPr>
          <w:ilvl w:val="0"/>
          <w:numId w:val="2"/>
        </w:numPr>
        <w:rPr>
          <w:rFonts w:ascii="宋体" w:hAnsi="宋体"/>
          <w:sz w:val="24"/>
        </w:rPr>
      </w:pPr>
      <w:r>
        <w:rPr>
          <w:rFonts w:ascii="宋体" w:hAnsi="宋体" w:hint="eastAsia"/>
          <w:sz w:val="24"/>
        </w:rPr>
        <w:t>男生：前不过眉，后不碰领，旁不过耳。</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学生不应佩戴任何首饰。</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5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⑤</w:t>
      </w:r>
      <w:r>
        <w:rPr>
          <w:rFonts w:ascii="宋体" w:hAnsi="宋体"/>
          <w:sz w:val="24"/>
        </w:rPr>
        <w:fldChar w:fldCharType="end"/>
      </w:r>
      <w:r w:rsidR="00357B40">
        <w:rPr>
          <w:rFonts w:ascii="宋体" w:hAnsi="宋体" w:hint="eastAsia"/>
          <w:sz w:val="24"/>
        </w:rPr>
        <w:t>女生不要化妆（面部修饰、涂抹手、脚指甲油）。</w:t>
      </w:r>
    </w:p>
    <w:p w:rsidR="00357B40" w:rsidRDefault="00357B40">
      <w:pPr>
        <w:rPr>
          <w:rFonts w:ascii="宋体" w:hAnsi="宋体"/>
          <w:b/>
          <w:sz w:val="24"/>
        </w:rPr>
      </w:pPr>
      <w:r>
        <w:rPr>
          <w:rFonts w:ascii="宋体" w:hAnsi="宋体" w:hint="eastAsia"/>
          <w:b/>
          <w:sz w:val="24"/>
        </w:rPr>
        <w:t>3．骑车：</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按交通部门规定，低于14周岁的学生不允许骑车到校。不允许骑摩托车、三轮车。要求走读生必须有家长接送上下学。</w:t>
      </w:r>
    </w:p>
    <w:p w:rsidR="00357B40" w:rsidRDefault="008C2460">
      <w:pPr>
        <w:rPr>
          <w:rFonts w:ascii="宋体" w:hAnsi="宋体"/>
          <w:sz w:val="24"/>
        </w:rPr>
      </w:pPr>
      <w:r>
        <w:rPr>
          <w:rFonts w:ascii="宋体" w:hAnsi="宋体"/>
          <w:sz w:val="24"/>
        </w:rPr>
        <w:lastRenderedPageBreak/>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115EA0">
        <w:rPr>
          <w:rFonts w:ascii="宋体" w:hAnsi="宋体" w:hint="eastAsia"/>
          <w:sz w:val="24"/>
        </w:rPr>
        <w:t>学生车辆必须停放在校外规定的区域，停车时注意礼让。</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115EA0">
        <w:rPr>
          <w:rFonts w:ascii="宋体" w:hAnsi="宋体" w:hint="eastAsia"/>
          <w:sz w:val="24"/>
        </w:rPr>
        <w:t>校园内禁止骑车。</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骑车的同学要遵守交通法规，如</w:t>
      </w:r>
      <w:r w:rsidR="00CE5939">
        <w:rPr>
          <w:rFonts w:ascii="宋体" w:hAnsi="宋体" w:hint="eastAsia"/>
          <w:sz w:val="24"/>
        </w:rPr>
        <w:t>佩戴</w:t>
      </w:r>
      <w:r w:rsidR="00CE5939">
        <w:rPr>
          <w:rFonts w:ascii="宋体" w:hAnsi="宋体"/>
          <w:sz w:val="24"/>
        </w:rPr>
        <w:t>头盔、</w:t>
      </w:r>
      <w:r w:rsidR="00357B40">
        <w:rPr>
          <w:rFonts w:ascii="宋体" w:hAnsi="宋体" w:hint="eastAsia"/>
          <w:sz w:val="24"/>
        </w:rPr>
        <w:t>不闯红灯、不骑车带人，文明骑车。</w:t>
      </w:r>
    </w:p>
    <w:p w:rsidR="00357B40" w:rsidRDefault="00357B40">
      <w:pPr>
        <w:rPr>
          <w:rFonts w:ascii="宋体" w:hAnsi="宋体"/>
          <w:b/>
          <w:sz w:val="24"/>
        </w:rPr>
      </w:pPr>
      <w:r>
        <w:rPr>
          <w:rFonts w:ascii="宋体" w:hAnsi="宋体" w:hint="eastAsia"/>
          <w:b/>
          <w:sz w:val="24"/>
        </w:rPr>
        <w:t>4．课堂：</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3分钟预备铃：</w:t>
      </w:r>
    </w:p>
    <w:p w:rsidR="00357B40" w:rsidRDefault="00357B40" w:rsidP="00563140">
      <w:pPr>
        <w:ind w:leftChars="229" w:left="481"/>
        <w:rPr>
          <w:rFonts w:ascii="宋体" w:hAnsi="宋体"/>
          <w:sz w:val="24"/>
        </w:rPr>
      </w:pPr>
      <w:r>
        <w:rPr>
          <w:rFonts w:ascii="宋体" w:hAnsi="宋体" w:hint="eastAsia"/>
          <w:sz w:val="24"/>
        </w:rPr>
        <w:t>3分钟预备铃响后学生及时到教室，安静地将本节课所需物品放在课桌左（右）上角，其他事物一概不得放在桌上，如：水杯、饮料、与本节课无关的书籍等。</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问候：</w:t>
      </w:r>
    </w:p>
    <w:p w:rsidR="00357B40" w:rsidRDefault="00357B40" w:rsidP="00563140">
      <w:pPr>
        <w:ind w:leftChars="229" w:left="481"/>
        <w:rPr>
          <w:rFonts w:ascii="宋体" w:hAnsi="宋体"/>
          <w:sz w:val="24"/>
        </w:rPr>
      </w:pPr>
      <w:r>
        <w:rPr>
          <w:rFonts w:ascii="宋体" w:hAnsi="宋体" w:hint="eastAsia"/>
          <w:sz w:val="24"/>
        </w:rPr>
        <w:t xml:space="preserve">教师宣布上课，班长喊“起立”，全体学生迅速起立，眼睛注视老师，师生互相问好，坐下时动作要轻。 </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迟到：</w:t>
      </w:r>
    </w:p>
    <w:p w:rsidR="00357B40" w:rsidRDefault="00357B40" w:rsidP="00563140">
      <w:pPr>
        <w:ind w:leftChars="229" w:left="481"/>
        <w:rPr>
          <w:rFonts w:ascii="宋体" w:hAnsi="宋体"/>
          <w:sz w:val="24"/>
        </w:rPr>
      </w:pPr>
      <w:r>
        <w:rPr>
          <w:rFonts w:ascii="宋体" w:hAnsi="宋体" w:hint="eastAsia"/>
          <w:sz w:val="24"/>
        </w:rPr>
        <w:t>学生若迟到，必须在教室门口喊“报告”，向老师致歉，经老师同意后方可入座，课后要向班主任作出说明。</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纪律：</w:t>
      </w:r>
    </w:p>
    <w:p w:rsidR="00357B40" w:rsidRDefault="00357B40">
      <w:pPr>
        <w:numPr>
          <w:ilvl w:val="1"/>
          <w:numId w:val="3"/>
        </w:numPr>
        <w:rPr>
          <w:rFonts w:ascii="宋体" w:hAnsi="宋体"/>
          <w:sz w:val="24"/>
        </w:rPr>
      </w:pPr>
      <w:r>
        <w:rPr>
          <w:rFonts w:ascii="宋体" w:hAnsi="宋体" w:hint="eastAsia"/>
          <w:sz w:val="24"/>
        </w:rPr>
        <w:t>在老师或同学讲话时要学会倾听，要发表自己的见解时需在教师的指导下有序进行。</w:t>
      </w:r>
    </w:p>
    <w:p w:rsidR="00357B40" w:rsidRDefault="00357B40">
      <w:pPr>
        <w:numPr>
          <w:ilvl w:val="1"/>
          <w:numId w:val="3"/>
        </w:numPr>
        <w:rPr>
          <w:rFonts w:ascii="宋体" w:hAnsi="宋体"/>
          <w:sz w:val="24"/>
        </w:rPr>
      </w:pPr>
      <w:r>
        <w:rPr>
          <w:rFonts w:ascii="宋体" w:hAnsi="宋体" w:hint="eastAsia"/>
          <w:sz w:val="24"/>
        </w:rPr>
        <w:t>对老师讲述的内容有异议时，最好课后与老师单独交换意见，若当堂提出异议，要注意方式。</w:t>
      </w:r>
    </w:p>
    <w:p w:rsidR="00357B40" w:rsidRDefault="00357B40">
      <w:pPr>
        <w:numPr>
          <w:ilvl w:val="1"/>
          <w:numId w:val="3"/>
        </w:numPr>
        <w:rPr>
          <w:rFonts w:ascii="宋体" w:hAnsi="宋体"/>
          <w:sz w:val="24"/>
        </w:rPr>
      </w:pPr>
      <w:r>
        <w:rPr>
          <w:rFonts w:ascii="宋体" w:hAnsi="宋体" w:hint="eastAsia"/>
          <w:sz w:val="24"/>
        </w:rPr>
        <w:t>学生不得做任何与课堂无关的事（如看本节课以外的书籍、杂志、报纸；传阅纸条；不得吃东西、喝水、听MP3、使用手机等）。</w:t>
      </w:r>
    </w:p>
    <w:p w:rsidR="00357B40" w:rsidRDefault="00357B40">
      <w:pPr>
        <w:numPr>
          <w:ilvl w:val="1"/>
          <w:numId w:val="3"/>
        </w:numPr>
        <w:rPr>
          <w:rFonts w:ascii="宋体" w:hAnsi="宋体"/>
          <w:sz w:val="24"/>
        </w:rPr>
      </w:pPr>
      <w:r>
        <w:rPr>
          <w:rFonts w:ascii="宋体" w:hAnsi="宋体" w:hint="eastAsia"/>
          <w:sz w:val="24"/>
        </w:rPr>
        <w:t>体育课、课外活动课一律穿运动鞋进操场，严格遵守《寿县一中塑胶运动场管理办法》，未经老师允许不得擅自离开场地。</w:t>
      </w:r>
    </w:p>
    <w:p w:rsidR="00357B40" w:rsidRDefault="00357B40">
      <w:pPr>
        <w:numPr>
          <w:ilvl w:val="1"/>
          <w:numId w:val="3"/>
        </w:numPr>
        <w:rPr>
          <w:rFonts w:ascii="宋体" w:hAnsi="宋体"/>
          <w:sz w:val="24"/>
        </w:rPr>
      </w:pPr>
      <w:r>
        <w:rPr>
          <w:rFonts w:ascii="宋体" w:hAnsi="宋体" w:hint="eastAsia"/>
          <w:sz w:val="24"/>
        </w:rPr>
        <w:t>在计算机房、各类实验室、阅览室等公共教室上课或自习，须安静地进出。</w:t>
      </w:r>
    </w:p>
    <w:p w:rsidR="00357B40" w:rsidRDefault="00357B40">
      <w:pPr>
        <w:numPr>
          <w:ilvl w:val="1"/>
          <w:numId w:val="3"/>
        </w:numPr>
        <w:rPr>
          <w:rFonts w:ascii="宋体" w:hAnsi="宋体"/>
          <w:sz w:val="24"/>
        </w:rPr>
      </w:pPr>
      <w:r>
        <w:rPr>
          <w:rFonts w:ascii="宋体" w:hAnsi="宋体" w:hint="eastAsia"/>
          <w:sz w:val="24"/>
        </w:rPr>
        <w:t>严格按实验室、机房、阅览室等公共教室的章程执行使用，听</w:t>
      </w:r>
      <w:r w:rsidR="00115EA0">
        <w:rPr>
          <w:rFonts w:ascii="宋体" w:hAnsi="宋体" w:hint="eastAsia"/>
          <w:sz w:val="24"/>
        </w:rPr>
        <w:t>从</w:t>
      </w:r>
      <w:r>
        <w:rPr>
          <w:rFonts w:ascii="宋体" w:hAnsi="宋体" w:hint="eastAsia"/>
          <w:sz w:val="24"/>
        </w:rPr>
        <w:t>管理老师的劝导。</w:t>
      </w:r>
    </w:p>
    <w:p w:rsidR="00357B40" w:rsidRDefault="00357B40">
      <w:pPr>
        <w:numPr>
          <w:ilvl w:val="1"/>
          <w:numId w:val="3"/>
        </w:numPr>
        <w:rPr>
          <w:rFonts w:ascii="宋体" w:hAnsi="宋体"/>
          <w:sz w:val="24"/>
        </w:rPr>
      </w:pPr>
      <w:r>
        <w:rPr>
          <w:rFonts w:ascii="宋体" w:hAnsi="宋体" w:hint="eastAsia"/>
          <w:sz w:val="24"/>
        </w:rPr>
        <w:t>教室多媒体设备按学校要求有专人负责管理，安全健康地使用。</w:t>
      </w:r>
    </w:p>
    <w:p w:rsidR="00357B40" w:rsidRDefault="00357B40">
      <w:pPr>
        <w:numPr>
          <w:ilvl w:val="1"/>
          <w:numId w:val="3"/>
        </w:numPr>
        <w:rPr>
          <w:rFonts w:ascii="宋体" w:hAnsi="宋体"/>
          <w:sz w:val="24"/>
        </w:rPr>
      </w:pPr>
      <w:r>
        <w:rPr>
          <w:rFonts w:ascii="宋体" w:hAnsi="宋体" w:hint="eastAsia"/>
          <w:sz w:val="24"/>
        </w:rPr>
        <w:t>教室内的桌椅要摆放整齐。</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5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⑤</w:t>
      </w:r>
      <w:r>
        <w:rPr>
          <w:rFonts w:ascii="宋体" w:hAnsi="宋体"/>
          <w:sz w:val="24"/>
        </w:rPr>
        <w:fldChar w:fldCharType="end"/>
      </w:r>
      <w:r w:rsidR="00357B40">
        <w:rPr>
          <w:rFonts w:ascii="宋体" w:hAnsi="宋体" w:hint="eastAsia"/>
          <w:sz w:val="24"/>
        </w:rPr>
        <w:t>下课：</w:t>
      </w:r>
    </w:p>
    <w:p w:rsidR="00357B40" w:rsidRDefault="00357B40" w:rsidP="00563140">
      <w:pPr>
        <w:ind w:leftChars="229" w:left="481"/>
        <w:rPr>
          <w:rFonts w:ascii="宋体" w:hAnsi="宋体"/>
          <w:sz w:val="24"/>
        </w:rPr>
      </w:pPr>
      <w:r>
        <w:rPr>
          <w:rFonts w:ascii="宋体" w:hAnsi="宋体" w:hint="eastAsia"/>
          <w:sz w:val="24"/>
        </w:rPr>
        <w:t>教师宣布下课时，师生互致“再见”后，方可离开教室。如有来宾听课，应待来宾先走出教室后，再有秩序地离开教室。</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6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⑥</w:t>
      </w:r>
      <w:r>
        <w:rPr>
          <w:rFonts w:ascii="宋体" w:hAnsi="宋体"/>
          <w:sz w:val="24"/>
        </w:rPr>
        <w:fldChar w:fldCharType="end"/>
      </w:r>
      <w:r w:rsidR="00357B40">
        <w:rPr>
          <w:rFonts w:ascii="宋体" w:hAnsi="宋体" w:hint="eastAsia"/>
          <w:sz w:val="24"/>
        </w:rPr>
        <w:t>自修、自习课：</w:t>
      </w:r>
    </w:p>
    <w:p w:rsidR="00357B40" w:rsidRDefault="00357B40">
      <w:pPr>
        <w:numPr>
          <w:ilvl w:val="0"/>
          <w:numId w:val="4"/>
        </w:numPr>
        <w:rPr>
          <w:rFonts w:ascii="宋体" w:hAnsi="宋体"/>
          <w:sz w:val="24"/>
        </w:rPr>
      </w:pPr>
      <w:r>
        <w:rPr>
          <w:rFonts w:ascii="宋体" w:hAnsi="宋体" w:hint="eastAsia"/>
          <w:sz w:val="24"/>
        </w:rPr>
        <w:t>学生</w:t>
      </w:r>
      <w:r>
        <w:rPr>
          <w:rFonts w:ascii="宋体" w:hAnsi="宋体"/>
          <w:sz w:val="24"/>
        </w:rPr>
        <w:t>不</w:t>
      </w:r>
      <w:r>
        <w:rPr>
          <w:rFonts w:ascii="宋体" w:hAnsi="宋体" w:hint="eastAsia"/>
          <w:sz w:val="24"/>
        </w:rPr>
        <w:t>要大声交谈。</w:t>
      </w:r>
    </w:p>
    <w:p w:rsidR="00357B40" w:rsidRDefault="00357B40">
      <w:pPr>
        <w:numPr>
          <w:ilvl w:val="0"/>
          <w:numId w:val="5"/>
        </w:numPr>
        <w:rPr>
          <w:rFonts w:ascii="宋体" w:hAnsi="宋体"/>
          <w:sz w:val="24"/>
        </w:rPr>
      </w:pPr>
      <w:r>
        <w:rPr>
          <w:rFonts w:ascii="宋体" w:hAnsi="宋体" w:hint="eastAsia"/>
          <w:sz w:val="24"/>
        </w:rPr>
        <w:t>不抄袭作业，不扰及他人，</w:t>
      </w:r>
      <w:r>
        <w:rPr>
          <w:rFonts w:ascii="宋体" w:hAnsi="宋体"/>
          <w:sz w:val="24"/>
        </w:rPr>
        <w:t>不做与学习无关的事，</w:t>
      </w:r>
      <w:r>
        <w:rPr>
          <w:rFonts w:ascii="宋体" w:hAnsi="宋体" w:hint="eastAsia"/>
          <w:sz w:val="24"/>
        </w:rPr>
        <w:t>养成</w:t>
      </w:r>
      <w:r>
        <w:rPr>
          <w:rFonts w:ascii="宋体" w:hAnsi="宋体"/>
          <w:sz w:val="24"/>
        </w:rPr>
        <w:t>良好的自学习惯</w:t>
      </w:r>
      <w:r>
        <w:rPr>
          <w:rFonts w:ascii="宋体" w:hAnsi="宋体" w:hint="eastAsia"/>
          <w:sz w:val="24"/>
        </w:rPr>
        <w:t>。</w:t>
      </w:r>
    </w:p>
    <w:p w:rsidR="00357B40" w:rsidRDefault="00357B40">
      <w:pPr>
        <w:rPr>
          <w:rFonts w:ascii="宋体" w:hAnsi="宋体"/>
          <w:b/>
          <w:sz w:val="24"/>
        </w:rPr>
      </w:pPr>
      <w:r>
        <w:rPr>
          <w:rFonts w:ascii="宋体" w:hAnsi="宋体" w:hint="eastAsia"/>
          <w:b/>
          <w:sz w:val="24"/>
        </w:rPr>
        <w:t>5. 休息：</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教学时间、</w:t>
      </w:r>
      <w:r w:rsidR="00357B40">
        <w:rPr>
          <w:rFonts w:ascii="宋体" w:hAnsi="宋体"/>
          <w:sz w:val="24"/>
        </w:rPr>
        <w:t>课间</w:t>
      </w:r>
      <w:r w:rsidR="00357B40">
        <w:rPr>
          <w:rFonts w:ascii="宋体" w:hAnsi="宋体" w:hint="eastAsia"/>
          <w:sz w:val="24"/>
        </w:rPr>
        <w:t>、午休</w:t>
      </w:r>
      <w:r w:rsidR="00357B40">
        <w:rPr>
          <w:rFonts w:ascii="宋体" w:hAnsi="宋体"/>
          <w:sz w:val="24"/>
        </w:rPr>
        <w:t>时间</w:t>
      </w:r>
      <w:r w:rsidR="00357B40">
        <w:rPr>
          <w:rFonts w:ascii="宋体" w:hAnsi="宋体" w:hint="eastAsia"/>
          <w:sz w:val="24"/>
        </w:rPr>
        <w:t>所有学生</w:t>
      </w:r>
      <w:r w:rsidR="00357B40">
        <w:rPr>
          <w:rFonts w:ascii="宋体" w:hAnsi="宋体"/>
          <w:sz w:val="24"/>
        </w:rPr>
        <w:t>不</w:t>
      </w:r>
      <w:r w:rsidR="00357B40">
        <w:rPr>
          <w:rFonts w:ascii="宋体" w:hAnsi="宋体" w:hint="eastAsia"/>
          <w:sz w:val="24"/>
        </w:rPr>
        <w:t>允许</w:t>
      </w:r>
      <w:r w:rsidR="00357B40">
        <w:rPr>
          <w:rFonts w:ascii="宋体" w:hAnsi="宋体"/>
          <w:sz w:val="24"/>
        </w:rPr>
        <w:t>出校门</w:t>
      </w:r>
      <w:r w:rsidR="00357B40">
        <w:rPr>
          <w:rFonts w:ascii="宋体" w:hAnsi="宋体" w:hint="eastAsia"/>
          <w:sz w:val="24"/>
        </w:rPr>
        <w:t>，</w:t>
      </w:r>
      <w:r w:rsidR="00357B40">
        <w:rPr>
          <w:rFonts w:ascii="宋体" w:hAnsi="宋体"/>
          <w:sz w:val="24"/>
        </w:rPr>
        <w:t>有特殊情况须经班主任</w:t>
      </w:r>
      <w:r w:rsidR="00357B40">
        <w:rPr>
          <w:rFonts w:ascii="宋体" w:hAnsi="宋体" w:hint="eastAsia"/>
          <w:sz w:val="24"/>
        </w:rPr>
        <w:t>、年级主任</w:t>
      </w:r>
      <w:r w:rsidR="00357B40">
        <w:rPr>
          <w:rFonts w:ascii="宋体" w:hAnsi="宋体"/>
          <w:sz w:val="24"/>
        </w:rPr>
        <w:t>批准</w:t>
      </w:r>
      <w:r w:rsidR="00357B40">
        <w:rPr>
          <w:rFonts w:ascii="宋体" w:hAnsi="宋体" w:hint="eastAsia"/>
          <w:sz w:val="24"/>
        </w:rPr>
        <w:t>，持政教处统一印制的请假条方可出校门。</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sz w:val="24"/>
        </w:rPr>
        <w:t>课间</w:t>
      </w:r>
      <w:r w:rsidR="00357B40">
        <w:rPr>
          <w:rFonts w:ascii="宋体" w:hAnsi="宋体" w:hint="eastAsia"/>
          <w:sz w:val="24"/>
        </w:rPr>
        <w:t>、午休时学生</w:t>
      </w:r>
      <w:r w:rsidR="00357B40">
        <w:rPr>
          <w:rFonts w:ascii="宋体" w:hAnsi="宋体"/>
          <w:sz w:val="24"/>
        </w:rPr>
        <w:t>不</w:t>
      </w:r>
      <w:r w:rsidR="00357B40">
        <w:rPr>
          <w:rFonts w:ascii="宋体" w:hAnsi="宋体" w:hint="eastAsia"/>
          <w:sz w:val="24"/>
        </w:rPr>
        <w:t>要</w:t>
      </w:r>
      <w:r w:rsidR="00357B40">
        <w:rPr>
          <w:rFonts w:ascii="宋体" w:hAnsi="宋体"/>
          <w:sz w:val="24"/>
        </w:rPr>
        <w:t>在教</w:t>
      </w:r>
      <w:r w:rsidR="00357B40">
        <w:rPr>
          <w:rFonts w:ascii="宋体" w:hAnsi="宋体" w:hint="eastAsia"/>
          <w:sz w:val="24"/>
        </w:rPr>
        <w:t>室</w:t>
      </w:r>
      <w:r w:rsidR="00357B40">
        <w:rPr>
          <w:rFonts w:ascii="宋体" w:hAnsi="宋体"/>
          <w:sz w:val="24"/>
        </w:rPr>
        <w:t>内</w:t>
      </w:r>
      <w:r w:rsidR="00357B40">
        <w:rPr>
          <w:rFonts w:ascii="宋体" w:hAnsi="宋体" w:hint="eastAsia"/>
          <w:sz w:val="24"/>
        </w:rPr>
        <w:t>、走廊内和操场上</w:t>
      </w:r>
      <w:r w:rsidR="00357B40">
        <w:rPr>
          <w:rFonts w:ascii="宋体" w:hAnsi="宋体"/>
          <w:sz w:val="24"/>
        </w:rPr>
        <w:t>喧哗、打闹</w:t>
      </w:r>
      <w:r w:rsidR="00357B40">
        <w:rPr>
          <w:rFonts w:ascii="宋体" w:hAnsi="宋体" w:hint="eastAsia"/>
          <w:sz w:val="24"/>
        </w:rPr>
        <w:t>、追逐，不讲粗话脏话，不吹口哨、不乱抛杂物，健康地休息。</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上下楼梯靠一边行走，不快速奔跑。</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无要事、急事不要进入其他班级教室。</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5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⑤</w:t>
      </w:r>
      <w:r>
        <w:rPr>
          <w:rFonts w:ascii="宋体" w:hAnsi="宋体"/>
          <w:sz w:val="24"/>
        </w:rPr>
        <w:fldChar w:fldCharType="end"/>
      </w:r>
      <w:r w:rsidR="00357B40">
        <w:rPr>
          <w:rFonts w:ascii="宋体" w:hAnsi="宋体" w:hint="eastAsia"/>
          <w:sz w:val="24"/>
        </w:rPr>
        <w:t>午休时间</w:t>
      </w:r>
      <w:r w:rsidR="00357B40">
        <w:rPr>
          <w:rFonts w:ascii="宋体" w:hAnsi="宋体"/>
          <w:sz w:val="24"/>
        </w:rPr>
        <w:t>不</w:t>
      </w:r>
      <w:r w:rsidR="00357B40">
        <w:rPr>
          <w:rFonts w:ascii="宋体" w:hAnsi="宋体" w:hint="eastAsia"/>
          <w:sz w:val="24"/>
        </w:rPr>
        <w:t>允许进行体育活动，学生不允许将自己的运动用具带入教学楼，如有特殊情况须经班主任同意后存放在指定地点。</w:t>
      </w:r>
    </w:p>
    <w:p w:rsidR="00357B40" w:rsidRDefault="00357B40">
      <w:pPr>
        <w:rPr>
          <w:rFonts w:ascii="宋体" w:hAnsi="宋体"/>
          <w:b/>
          <w:sz w:val="24"/>
        </w:rPr>
      </w:pPr>
      <w:r>
        <w:rPr>
          <w:rFonts w:ascii="宋体" w:hAnsi="宋体" w:hint="eastAsia"/>
          <w:b/>
          <w:sz w:val="24"/>
        </w:rPr>
        <w:t>6. 用餐：</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不得将食物带进教室，不得在校园内边走边吃。</w:t>
      </w:r>
    </w:p>
    <w:p w:rsidR="00357B40" w:rsidRDefault="008C2460">
      <w:pPr>
        <w:rPr>
          <w:rFonts w:ascii="宋体" w:hAnsi="宋体"/>
          <w:b/>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进入校门不应带入外来熟食，不允许叫外卖送餐到校。</w:t>
      </w:r>
    </w:p>
    <w:p w:rsidR="00357B40" w:rsidRDefault="008C2460">
      <w:pPr>
        <w:ind w:left="240" w:hangingChars="100" w:hanging="240"/>
        <w:rPr>
          <w:rFonts w:ascii="宋体" w:hAnsi="宋体"/>
          <w:sz w:val="24"/>
        </w:rPr>
      </w:pPr>
      <w:r>
        <w:rPr>
          <w:rFonts w:ascii="宋体" w:hAnsi="宋体"/>
          <w:sz w:val="24"/>
        </w:rPr>
        <w:lastRenderedPageBreak/>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进入食堂要有秩序地排队就餐，安静的用餐，不大声说笑，不逗闹。</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不浪费粮食，用餐完毕将餐盘整齐地归位到</w:t>
      </w:r>
      <w:r w:rsidR="00115EA0">
        <w:rPr>
          <w:rFonts w:ascii="宋体" w:hAnsi="宋体" w:hint="eastAsia"/>
          <w:sz w:val="24"/>
        </w:rPr>
        <w:t>餐盘手机点</w:t>
      </w:r>
      <w:r w:rsidR="00357B40">
        <w:rPr>
          <w:rFonts w:ascii="宋体" w:hAnsi="宋体" w:hint="eastAsia"/>
          <w:sz w:val="24"/>
        </w:rPr>
        <w:t>，食物残渣等不能随意乱吐，保持餐桌及地面清洁。</w:t>
      </w:r>
    </w:p>
    <w:p w:rsidR="00357B40" w:rsidRDefault="00357B40">
      <w:pPr>
        <w:rPr>
          <w:rFonts w:ascii="宋体" w:hAnsi="宋体"/>
          <w:b/>
          <w:sz w:val="24"/>
        </w:rPr>
      </w:pPr>
      <w:r>
        <w:rPr>
          <w:rFonts w:ascii="宋体" w:hAnsi="宋体" w:hint="eastAsia"/>
          <w:b/>
          <w:sz w:val="24"/>
        </w:rPr>
        <w:t>7．卫生：</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教室卫生：</w:t>
      </w:r>
    </w:p>
    <w:p w:rsidR="00357B40" w:rsidRDefault="00357B40">
      <w:pPr>
        <w:numPr>
          <w:ilvl w:val="0"/>
          <w:numId w:val="6"/>
        </w:numPr>
        <w:tabs>
          <w:tab w:val="clear" w:pos="420"/>
          <w:tab w:val="left" w:pos="720"/>
        </w:tabs>
        <w:ind w:left="720" w:hanging="360"/>
        <w:rPr>
          <w:rFonts w:ascii="宋体" w:hAnsi="宋体"/>
          <w:sz w:val="24"/>
        </w:rPr>
      </w:pPr>
      <w:r>
        <w:rPr>
          <w:rFonts w:ascii="宋体" w:hAnsi="宋体" w:hint="eastAsia"/>
          <w:sz w:val="24"/>
        </w:rPr>
        <w:t>教室需随时保持洁净，不将垃圾放置在课桌内，所有物品都摆放到指定位置。</w:t>
      </w:r>
    </w:p>
    <w:p w:rsidR="00357B40" w:rsidRDefault="00357B40">
      <w:pPr>
        <w:numPr>
          <w:ilvl w:val="0"/>
          <w:numId w:val="6"/>
        </w:numPr>
        <w:tabs>
          <w:tab w:val="clear" w:pos="420"/>
          <w:tab w:val="left" w:pos="720"/>
        </w:tabs>
        <w:ind w:left="720" w:hanging="360"/>
        <w:rPr>
          <w:rFonts w:ascii="宋体" w:hAnsi="宋体"/>
          <w:sz w:val="24"/>
        </w:rPr>
      </w:pPr>
      <w:r>
        <w:rPr>
          <w:rFonts w:ascii="宋体" w:hAnsi="宋体" w:hint="eastAsia"/>
          <w:sz w:val="24"/>
        </w:rPr>
        <w:t>中午休息时做教室及教室外走廊保洁工作。</w:t>
      </w:r>
    </w:p>
    <w:p w:rsidR="00357B40" w:rsidRDefault="00357B40">
      <w:pPr>
        <w:numPr>
          <w:ilvl w:val="0"/>
          <w:numId w:val="6"/>
        </w:numPr>
        <w:tabs>
          <w:tab w:val="clear" w:pos="420"/>
          <w:tab w:val="left" w:pos="720"/>
        </w:tabs>
        <w:ind w:left="720" w:hanging="360"/>
        <w:rPr>
          <w:rFonts w:ascii="宋体" w:hAnsi="宋体"/>
          <w:sz w:val="24"/>
        </w:rPr>
      </w:pPr>
      <w:r>
        <w:rPr>
          <w:rFonts w:ascii="宋体" w:hAnsi="宋体" w:hint="eastAsia"/>
          <w:sz w:val="24"/>
        </w:rPr>
        <w:t>每天放学后，将教室以及教室外走廊打扫干净（扫、拖、倒垃圾、清洁黑板槽，关闭教室以及对应走廊的窗户），垃圾必须倒入学校指定的垃圾房内。</w:t>
      </w:r>
    </w:p>
    <w:p w:rsidR="00357B40" w:rsidRDefault="00357B40">
      <w:pPr>
        <w:numPr>
          <w:ilvl w:val="0"/>
          <w:numId w:val="6"/>
        </w:numPr>
        <w:tabs>
          <w:tab w:val="clear" w:pos="420"/>
          <w:tab w:val="left" w:pos="720"/>
        </w:tabs>
        <w:ind w:left="720" w:hanging="360"/>
        <w:rPr>
          <w:rFonts w:ascii="宋体" w:hAnsi="宋体"/>
          <w:sz w:val="24"/>
        </w:rPr>
      </w:pPr>
      <w:r>
        <w:rPr>
          <w:rFonts w:ascii="宋体" w:hAnsi="宋体" w:hint="eastAsia"/>
          <w:sz w:val="24"/>
        </w:rPr>
        <w:t>每天对卫生包干区进行清扫，同时按学校要求时间进行大扫除。</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 xml:space="preserve">个人卫生： </w:t>
      </w:r>
    </w:p>
    <w:p w:rsidR="00357B40" w:rsidRDefault="00357B40">
      <w:pPr>
        <w:numPr>
          <w:ilvl w:val="0"/>
          <w:numId w:val="7"/>
        </w:numPr>
        <w:ind w:hanging="60"/>
        <w:rPr>
          <w:rFonts w:ascii="宋体" w:hAnsi="宋体"/>
          <w:sz w:val="24"/>
        </w:rPr>
      </w:pPr>
      <w:r>
        <w:rPr>
          <w:rFonts w:ascii="宋体" w:hAnsi="宋体" w:hint="eastAsia"/>
          <w:sz w:val="24"/>
        </w:rPr>
        <w:t>学生需保持头发、指甲洁净。勤换衣、勤晾晒。</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寝室卫生：</w:t>
      </w:r>
    </w:p>
    <w:p w:rsidR="00357B40" w:rsidRDefault="00357B40">
      <w:pPr>
        <w:numPr>
          <w:ilvl w:val="0"/>
          <w:numId w:val="7"/>
        </w:numPr>
        <w:ind w:hanging="60"/>
        <w:rPr>
          <w:rFonts w:ascii="宋体" w:hAnsi="宋体"/>
          <w:sz w:val="24"/>
        </w:rPr>
      </w:pPr>
      <w:r>
        <w:rPr>
          <w:rFonts w:ascii="宋体" w:hAnsi="宋体" w:hint="eastAsia"/>
          <w:sz w:val="24"/>
        </w:rPr>
        <w:t>寝室长要排好寝室值日表，做好寝室内务。</w:t>
      </w:r>
    </w:p>
    <w:p w:rsidR="00357B40" w:rsidRDefault="00357B40">
      <w:pPr>
        <w:numPr>
          <w:ilvl w:val="0"/>
          <w:numId w:val="7"/>
        </w:numPr>
        <w:ind w:hanging="60"/>
        <w:rPr>
          <w:rFonts w:ascii="宋体" w:hAnsi="宋体"/>
          <w:sz w:val="24"/>
        </w:rPr>
      </w:pPr>
      <w:r>
        <w:rPr>
          <w:rFonts w:ascii="宋体" w:hAnsi="宋体" w:hint="eastAsia"/>
          <w:sz w:val="24"/>
        </w:rPr>
        <w:t>生活教师要督促住校生做好卫生值日。</w:t>
      </w:r>
    </w:p>
    <w:p w:rsidR="00357B40" w:rsidRDefault="00357B40">
      <w:pPr>
        <w:numPr>
          <w:ilvl w:val="0"/>
          <w:numId w:val="8"/>
        </w:numPr>
        <w:rPr>
          <w:rFonts w:ascii="宋体" w:hAnsi="宋体"/>
          <w:sz w:val="24"/>
        </w:rPr>
      </w:pPr>
      <w:r>
        <w:rPr>
          <w:rFonts w:ascii="宋体" w:hAnsi="宋体" w:hint="eastAsia"/>
          <w:b/>
          <w:sz w:val="24"/>
        </w:rPr>
        <w:t>课间操：</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CE5939">
        <w:rPr>
          <w:rFonts w:ascii="宋体" w:hAnsi="宋体" w:hint="eastAsia"/>
          <w:sz w:val="24"/>
        </w:rPr>
        <w:t>跑操</w:t>
      </w:r>
      <w:r w:rsidR="00CE5939">
        <w:rPr>
          <w:rFonts w:ascii="宋体" w:hAnsi="宋体"/>
          <w:sz w:val="24"/>
        </w:rPr>
        <w:t>、</w:t>
      </w:r>
      <w:r w:rsidR="00357B40">
        <w:rPr>
          <w:rFonts w:ascii="宋体" w:hAnsi="宋体" w:hint="eastAsia"/>
          <w:sz w:val="24"/>
        </w:rPr>
        <w:t>课间</w:t>
      </w:r>
      <w:r w:rsidR="00357B40">
        <w:rPr>
          <w:rFonts w:ascii="宋体" w:hAnsi="宋体"/>
          <w:sz w:val="24"/>
        </w:rPr>
        <w:t>操各班</w:t>
      </w:r>
      <w:r w:rsidR="00357B40">
        <w:rPr>
          <w:rFonts w:ascii="宋体" w:hAnsi="宋体" w:hint="eastAsia"/>
          <w:sz w:val="24"/>
        </w:rPr>
        <w:t>应</w:t>
      </w:r>
      <w:r w:rsidR="00357B40">
        <w:rPr>
          <w:rFonts w:ascii="宋体" w:hAnsi="宋体"/>
          <w:sz w:val="24"/>
        </w:rPr>
        <w:t>迅速</w:t>
      </w:r>
      <w:r w:rsidR="00357B40">
        <w:rPr>
          <w:rFonts w:ascii="宋体" w:hAnsi="宋体" w:hint="eastAsia"/>
          <w:sz w:val="24"/>
        </w:rPr>
        <w:t>安静地</w:t>
      </w:r>
      <w:r w:rsidR="00357B40">
        <w:rPr>
          <w:rFonts w:ascii="宋体" w:hAnsi="宋体"/>
          <w:sz w:val="24"/>
        </w:rPr>
        <w:t>到达集合地点，</w:t>
      </w:r>
      <w:r w:rsidR="00357B40">
        <w:rPr>
          <w:rFonts w:ascii="宋体" w:hAnsi="宋体" w:hint="eastAsia"/>
          <w:sz w:val="24"/>
        </w:rPr>
        <w:t>依次</w:t>
      </w:r>
      <w:r w:rsidR="00357B40">
        <w:rPr>
          <w:rFonts w:ascii="宋体" w:hAnsi="宋体"/>
          <w:sz w:val="24"/>
        </w:rPr>
        <w:t>慢跑进场</w:t>
      </w:r>
      <w:r w:rsidR="00357B40">
        <w:rPr>
          <w:rFonts w:ascii="宋体" w:hAnsi="宋体" w:hint="eastAsia"/>
          <w:sz w:val="24"/>
        </w:rPr>
        <w:t>和退场（</w:t>
      </w:r>
      <w:r w:rsidR="00357B40">
        <w:rPr>
          <w:rFonts w:ascii="宋体" w:hAnsi="宋体"/>
          <w:sz w:val="24"/>
        </w:rPr>
        <w:t>精神饱满</w:t>
      </w:r>
      <w:r w:rsidR="00357B40">
        <w:rPr>
          <w:rFonts w:ascii="宋体" w:hAnsi="宋体" w:hint="eastAsia"/>
          <w:sz w:val="24"/>
        </w:rPr>
        <w:t>，</w:t>
      </w:r>
      <w:r w:rsidR="00357B40">
        <w:rPr>
          <w:rFonts w:ascii="宋体" w:hAnsi="宋体"/>
          <w:sz w:val="24"/>
        </w:rPr>
        <w:t>队列整齐，不讲话，姿势到位</w:t>
      </w:r>
      <w:r w:rsidR="00357B40">
        <w:rPr>
          <w:rFonts w:ascii="宋体" w:hAnsi="宋体" w:hint="eastAsia"/>
          <w:sz w:val="24"/>
        </w:rPr>
        <w:t>）。</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无特殊情况，</w:t>
      </w:r>
      <w:r w:rsidR="00357B40">
        <w:rPr>
          <w:rFonts w:ascii="宋体" w:hAnsi="宋体"/>
          <w:sz w:val="24"/>
        </w:rPr>
        <w:t>未经班主任</w:t>
      </w:r>
      <w:r w:rsidR="00357B40">
        <w:rPr>
          <w:rFonts w:ascii="宋体" w:hAnsi="宋体" w:hint="eastAsia"/>
          <w:sz w:val="24"/>
        </w:rPr>
        <w:t>老师同意</w:t>
      </w:r>
      <w:r w:rsidR="00357B40">
        <w:rPr>
          <w:rFonts w:ascii="宋体" w:hAnsi="宋体"/>
          <w:sz w:val="24"/>
        </w:rPr>
        <w:t>，不</w:t>
      </w:r>
      <w:r w:rsidR="00357B40">
        <w:rPr>
          <w:rFonts w:ascii="宋体" w:hAnsi="宋体" w:hint="eastAsia"/>
          <w:sz w:val="24"/>
        </w:rPr>
        <w:t>应</w:t>
      </w:r>
      <w:r w:rsidR="00357B40">
        <w:rPr>
          <w:rFonts w:ascii="宋体" w:hAnsi="宋体"/>
          <w:sz w:val="24"/>
        </w:rPr>
        <w:t>缺</w:t>
      </w:r>
      <w:r w:rsidR="00357B40">
        <w:rPr>
          <w:rFonts w:ascii="宋体" w:hAnsi="宋体" w:hint="eastAsia"/>
          <w:sz w:val="24"/>
        </w:rPr>
        <w:t>席</w:t>
      </w:r>
      <w:r w:rsidR="00CE5939">
        <w:rPr>
          <w:rFonts w:ascii="宋体" w:hAnsi="宋体" w:hint="eastAsia"/>
          <w:sz w:val="24"/>
        </w:rPr>
        <w:t>跑操</w:t>
      </w:r>
      <w:r w:rsidR="00CE5939">
        <w:rPr>
          <w:rFonts w:ascii="宋体" w:hAnsi="宋体"/>
          <w:sz w:val="24"/>
        </w:rPr>
        <w:t>、</w:t>
      </w:r>
      <w:r w:rsidR="00357B40">
        <w:rPr>
          <w:rFonts w:ascii="宋体" w:hAnsi="宋体" w:hint="eastAsia"/>
          <w:sz w:val="24"/>
        </w:rPr>
        <w:t>课间</w:t>
      </w:r>
      <w:r w:rsidR="00357B40">
        <w:rPr>
          <w:rFonts w:ascii="宋体" w:hAnsi="宋体"/>
          <w:sz w:val="24"/>
        </w:rPr>
        <w:t>操</w:t>
      </w:r>
      <w:r w:rsidR="00357B40">
        <w:rPr>
          <w:rFonts w:ascii="宋体" w:hAnsi="宋体" w:hint="eastAsia"/>
          <w:sz w:val="24"/>
        </w:rPr>
        <w:t>。</w:t>
      </w:r>
      <w:r w:rsidR="00357B40">
        <w:rPr>
          <w:rFonts w:ascii="宋体" w:hAnsi="宋体"/>
          <w:sz w:val="24"/>
        </w:rPr>
        <w:t xml:space="preserve"> </w:t>
      </w:r>
    </w:p>
    <w:p w:rsidR="00CE5939"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sz w:val="24"/>
        </w:rPr>
        <w:t>眼保健操</w:t>
      </w:r>
      <w:r w:rsidR="00357B40">
        <w:rPr>
          <w:rFonts w:ascii="宋体" w:hAnsi="宋体" w:hint="eastAsia"/>
          <w:sz w:val="24"/>
        </w:rPr>
        <w:t>音</w:t>
      </w:r>
      <w:r w:rsidR="00357B40">
        <w:rPr>
          <w:rFonts w:ascii="宋体" w:hAnsi="宋体"/>
          <w:sz w:val="24"/>
        </w:rPr>
        <w:t>乐响起，停止其他一切活动</w:t>
      </w:r>
      <w:r w:rsidR="00357B40">
        <w:rPr>
          <w:rFonts w:ascii="宋体" w:hAnsi="宋体" w:hint="eastAsia"/>
          <w:sz w:val="24"/>
        </w:rPr>
        <w:t>（不</w:t>
      </w:r>
      <w:r w:rsidR="00357B40">
        <w:rPr>
          <w:rFonts w:ascii="宋体" w:hAnsi="宋体"/>
          <w:sz w:val="24"/>
        </w:rPr>
        <w:t>讲话、看书、做作业或</w:t>
      </w:r>
      <w:r w:rsidR="00357B40">
        <w:rPr>
          <w:rFonts w:ascii="宋体" w:hAnsi="宋体" w:hint="eastAsia"/>
          <w:sz w:val="24"/>
        </w:rPr>
        <w:t>传</w:t>
      </w:r>
      <w:r w:rsidR="00357B40">
        <w:rPr>
          <w:rFonts w:ascii="宋体" w:hAnsi="宋体"/>
          <w:sz w:val="24"/>
        </w:rPr>
        <w:t>作业本等</w:t>
      </w:r>
      <w:r w:rsidR="00357B40">
        <w:rPr>
          <w:rFonts w:ascii="宋体" w:hAnsi="宋体" w:hint="eastAsia"/>
          <w:sz w:val="24"/>
        </w:rPr>
        <w:t>）</w:t>
      </w:r>
      <w:r w:rsidR="00357B40">
        <w:rPr>
          <w:rFonts w:ascii="宋体" w:hAnsi="宋体"/>
          <w:sz w:val="24"/>
        </w:rPr>
        <w:t>，</w:t>
      </w:r>
      <w:r w:rsidR="00357B40">
        <w:rPr>
          <w:rFonts w:ascii="宋体" w:hAnsi="宋体" w:hint="eastAsia"/>
          <w:sz w:val="24"/>
        </w:rPr>
        <w:t>认真</w:t>
      </w:r>
      <w:r w:rsidR="00357B40">
        <w:rPr>
          <w:rFonts w:ascii="宋体" w:hAnsi="宋体"/>
          <w:sz w:val="24"/>
        </w:rPr>
        <w:t>做</w:t>
      </w:r>
      <w:r w:rsidR="00357B40">
        <w:rPr>
          <w:rFonts w:ascii="宋体" w:hAnsi="宋体" w:hint="eastAsia"/>
          <w:sz w:val="24"/>
        </w:rPr>
        <w:t>眼保健</w:t>
      </w:r>
      <w:r w:rsidR="00357B40">
        <w:rPr>
          <w:rFonts w:ascii="宋体" w:hAnsi="宋体"/>
          <w:sz w:val="24"/>
        </w:rPr>
        <w:t>操</w:t>
      </w:r>
      <w:r w:rsidR="00357B40">
        <w:rPr>
          <w:rFonts w:ascii="宋体" w:hAnsi="宋体" w:hint="eastAsia"/>
          <w:sz w:val="24"/>
        </w:rPr>
        <w:t>。</w:t>
      </w:r>
    </w:p>
    <w:p w:rsidR="00357B40" w:rsidRDefault="00357B40">
      <w:pPr>
        <w:rPr>
          <w:rFonts w:ascii="宋体" w:hAnsi="宋体"/>
          <w:b/>
          <w:sz w:val="24"/>
        </w:rPr>
      </w:pPr>
      <w:r>
        <w:rPr>
          <w:rFonts w:ascii="宋体" w:hAnsi="宋体" w:hint="eastAsia"/>
          <w:b/>
          <w:sz w:val="24"/>
        </w:rPr>
        <w:t>9．离校：</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按时离校，不得在学校操场上、教室内逗留（值日生除外）。</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 xml:space="preserve">离校后不饮酒、不抽烟，不进营业性舞厅、电子（电脑）游戏机房，不沉溺手机游戏，不看、不传有色情、凶杀、迷信内容的书刊杂志以及音像制品。 </w:t>
      </w:r>
    </w:p>
    <w:p w:rsidR="00357B40" w:rsidRDefault="00357B40">
      <w:pPr>
        <w:rPr>
          <w:rFonts w:ascii="宋体" w:hAnsi="宋体"/>
          <w:sz w:val="24"/>
        </w:rPr>
      </w:pPr>
    </w:p>
    <w:p w:rsidR="00357B40" w:rsidRDefault="00357B40">
      <w:pPr>
        <w:rPr>
          <w:rFonts w:ascii="宋体" w:hAnsi="宋体"/>
          <w:b/>
          <w:sz w:val="24"/>
        </w:rPr>
      </w:pPr>
      <w:r>
        <w:rPr>
          <w:rFonts w:ascii="宋体" w:hAnsi="宋体" w:hint="eastAsia"/>
          <w:b/>
          <w:sz w:val="24"/>
        </w:rPr>
        <w:t>三、学校规章制度</w:t>
      </w:r>
    </w:p>
    <w:p w:rsidR="00357B40" w:rsidRDefault="00357B40">
      <w:pPr>
        <w:rPr>
          <w:rFonts w:ascii="宋体" w:hAnsi="宋体"/>
          <w:b/>
          <w:sz w:val="24"/>
        </w:rPr>
      </w:pPr>
      <w:r>
        <w:rPr>
          <w:rFonts w:ascii="宋体" w:hAnsi="宋体" w:hint="eastAsia"/>
          <w:b/>
          <w:sz w:val="24"/>
        </w:rPr>
        <w:t>1．考试：</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 xml:space="preserve">遵守考试规则，认真对待任何形式的测验与考试。 </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考试期间学生须始终注视自己的试卷认真答题。</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考试期间学生如带违禁物品，必须事先交放到监考老师指定的地方。考试期间学生之间不得擅自传借物品，不东张西望，不得以任何形式作弊。所有考试违纪行为比照中考、高考违纪学生处理办法执行，学校将依据具体情况给予</w:t>
      </w:r>
      <w:r w:rsidR="00D919FA">
        <w:rPr>
          <w:rFonts w:ascii="宋体" w:hAnsi="宋体" w:hint="eastAsia"/>
          <w:sz w:val="24"/>
        </w:rPr>
        <w:t>教育惩戒</w:t>
      </w:r>
      <w:r w:rsidR="00357B40">
        <w:rPr>
          <w:rFonts w:ascii="宋体" w:hAnsi="宋体" w:hint="eastAsia"/>
          <w:sz w:val="24"/>
        </w:rPr>
        <w:t>。</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 xml:space="preserve">所有同学必须参加学校组织的考试，如因故不能参加，必须由家长到校书面说明理由，经教导处、政教处批准后方可准假。无故不参加考试的同学政教处将给予相应学校行政处分。 </w:t>
      </w:r>
    </w:p>
    <w:p w:rsidR="00357B40" w:rsidRDefault="00357B40" w:rsidP="00563140">
      <w:pPr>
        <w:ind w:left="241" w:hangingChars="100" w:hanging="241"/>
        <w:rPr>
          <w:rFonts w:ascii="宋体" w:hAnsi="宋体"/>
          <w:b/>
          <w:sz w:val="24"/>
        </w:rPr>
      </w:pPr>
      <w:r>
        <w:rPr>
          <w:rFonts w:ascii="宋体" w:hAnsi="宋体" w:hint="eastAsia"/>
          <w:b/>
          <w:sz w:val="24"/>
        </w:rPr>
        <w:t>2．请假原则：</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学生因故缺席，无论什么原因，家长须及时告知班主任，班主任要及时上报年级部。在学生回校的第一天，家长要到校以书面的形式给班主任说明缺席的原因。</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学生在校期间</w:t>
      </w:r>
      <w:r w:rsidR="00357B40">
        <w:rPr>
          <w:rFonts w:hint="eastAsia"/>
          <w:sz w:val="24"/>
        </w:rPr>
        <w:t>原则上不得因事请假，如特殊情况因事</w:t>
      </w:r>
      <w:r w:rsidR="00357B40">
        <w:rPr>
          <w:sz w:val="24"/>
        </w:rPr>
        <w:t>请假离校，必须由</w:t>
      </w:r>
      <w:r w:rsidR="00357B40">
        <w:rPr>
          <w:rFonts w:hint="eastAsia"/>
          <w:sz w:val="24"/>
        </w:rPr>
        <w:t>家长到校向</w:t>
      </w:r>
      <w:r w:rsidR="00357B40">
        <w:rPr>
          <w:sz w:val="24"/>
        </w:rPr>
        <w:t>班主任</w:t>
      </w:r>
      <w:r w:rsidR="00357B40">
        <w:rPr>
          <w:rFonts w:hint="eastAsia"/>
          <w:sz w:val="24"/>
        </w:rPr>
        <w:t>当面请假，履行正常请假手续后方可离校。</w:t>
      </w:r>
    </w:p>
    <w:p w:rsidR="00357B40" w:rsidRDefault="008C2460">
      <w:pPr>
        <w:ind w:left="240" w:hangingChars="100" w:hanging="240"/>
        <w:rPr>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hint="eastAsia"/>
          <w:sz w:val="24"/>
        </w:rPr>
        <w:t>走读生因病请假离校，必须先由校医务室工作人员诊断，医务室工作人员根据病情确定是否要外出就医，如需外出就医，班主任要联系家长到校当面请假，将孩子领回。住校生因病经校医务室工作人员诊断后如需请假回寝室休息，班主任要告知生活教师，生活教师要认真记录；若需外出就医，必须有由班主任护送就医并及时告知家长。学</w:t>
      </w:r>
      <w:r w:rsidR="00357B40">
        <w:rPr>
          <w:rFonts w:hint="eastAsia"/>
          <w:sz w:val="24"/>
        </w:rPr>
        <w:lastRenderedPageBreak/>
        <w:t>生因病出现紧急情况，校医和班主任要及时拨打</w:t>
      </w:r>
      <w:r w:rsidR="00357B40">
        <w:rPr>
          <w:rFonts w:hint="eastAsia"/>
          <w:sz w:val="24"/>
        </w:rPr>
        <w:t>120</w:t>
      </w:r>
      <w:r w:rsidR="00357B40">
        <w:rPr>
          <w:rFonts w:hint="eastAsia"/>
          <w:sz w:val="24"/>
        </w:rPr>
        <w:t>急救电话。</w:t>
      </w:r>
    </w:p>
    <w:p w:rsidR="00357B40" w:rsidRDefault="008C2460">
      <w:pPr>
        <w:ind w:left="240" w:hangingChars="100" w:hanging="240"/>
        <w:rPr>
          <w:rFonts w:ascii="宋体" w:hAnsi="宋体"/>
          <w:b/>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学生请假超过一天必须上报年级部，经年级主任同意并签字后方可准假；请假超过三天必须由年级部上报教导处、政教处，提供相关材料并由两部门负责人签字后方可准假。长期请假的同学必须报请校务会议研究方可准假，并到教导处办理休学手续。</w:t>
      </w:r>
    </w:p>
    <w:p w:rsidR="00357B40" w:rsidRDefault="00357B40">
      <w:pPr>
        <w:rPr>
          <w:rFonts w:ascii="宋体" w:hAnsi="宋体"/>
          <w:b/>
          <w:sz w:val="24"/>
        </w:rPr>
      </w:pPr>
      <w:r>
        <w:rPr>
          <w:rFonts w:ascii="宋体" w:hAnsi="宋体" w:hint="eastAsia"/>
          <w:b/>
          <w:sz w:val="24"/>
        </w:rPr>
        <w:t>3．处分及撤销处分：</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学校行政处分共分</w:t>
      </w:r>
      <w:r w:rsidR="00D919FA">
        <w:rPr>
          <w:rFonts w:ascii="宋体" w:hAnsi="宋体" w:hint="eastAsia"/>
          <w:sz w:val="24"/>
        </w:rPr>
        <w:t>五</w:t>
      </w:r>
      <w:r w:rsidR="00357B40">
        <w:rPr>
          <w:rFonts w:ascii="宋体" w:hAnsi="宋体" w:hint="eastAsia"/>
          <w:sz w:val="24"/>
        </w:rPr>
        <w:t>个等级：警告；严重警告；记过；留校察看；开除学籍。</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学生违反校纪校规时，依照具体情况接受相对等级的行政处分；校级行政处分是经过校行政会讨论决定的。</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撤销校级行政处分需经过一年的考察期。期间每学期需提交一份反思，考察期满后才能申请撤销处分，另外还需年级部、班主任及班委会对其申请撤销处分给出鉴定意见，经学校行政会讨论决定后方可撤销。</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对处分撤销的学生，在其综合素质评价公民道德素养一项中不得评为优秀，评价结果整体定为C等。</w:t>
      </w:r>
    </w:p>
    <w:p w:rsidR="00357B40" w:rsidRDefault="00357B40">
      <w:pPr>
        <w:rPr>
          <w:sz w:val="24"/>
        </w:rPr>
      </w:pPr>
      <w:r>
        <w:rPr>
          <w:rFonts w:hint="eastAsia"/>
          <w:sz w:val="24"/>
        </w:rPr>
        <w:t>⑤对高三毕业班学生受到校级行政处分后，对于考察期不满一年的学生</w:t>
      </w:r>
      <w:r>
        <w:rPr>
          <w:rFonts w:hint="eastAsia"/>
          <w:sz w:val="24"/>
        </w:rPr>
        <w:t>,</w:t>
      </w:r>
      <w:r>
        <w:rPr>
          <w:rFonts w:hint="eastAsia"/>
          <w:sz w:val="24"/>
        </w:rPr>
        <w:t>学校将会延迟一年发放毕业证书；对于处分撤销后再违纪的学生，学校将会将违纪情况记入档案并延迟一年发放毕业证书。</w:t>
      </w:r>
    </w:p>
    <w:p w:rsidR="00357B40" w:rsidRDefault="00357B40">
      <w:pPr>
        <w:ind w:left="1"/>
        <w:rPr>
          <w:rFonts w:ascii="宋体" w:hAnsi="宋体"/>
          <w:sz w:val="24"/>
        </w:rPr>
      </w:pPr>
      <w:r>
        <w:rPr>
          <w:rFonts w:ascii="宋体" w:hAnsi="宋体" w:hint="eastAsia"/>
          <w:b/>
          <w:sz w:val="24"/>
        </w:rPr>
        <w:t>4．爱惜公物：</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不得以任何工具（铅笔、圆珠笔、水笔、粉笔、修正液、尺等）破坏公共设施（课桌、讲台、门</w:t>
      </w:r>
      <w:r w:rsidR="00115EA0">
        <w:rPr>
          <w:rFonts w:ascii="宋体" w:hAnsi="宋体" w:hint="eastAsia"/>
          <w:sz w:val="24"/>
        </w:rPr>
        <w:t>窗</w:t>
      </w:r>
      <w:r w:rsidR="00357B40">
        <w:rPr>
          <w:rFonts w:ascii="宋体" w:hAnsi="宋体" w:hint="eastAsia"/>
          <w:sz w:val="24"/>
        </w:rPr>
        <w:t>、多媒体设备、</w:t>
      </w:r>
      <w:r w:rsidR="00115EA0">
        <w:rPr>
          <w:rFonts w:ascii="宋体" w:hAnsi="宋体" w:hint="eastAsia"/>
          <w:sz w:val="24"/>
        </w:rPr>
        <w:t>智慧黑板</w:t>
      </w:r>
      <w:r w:rsidR="00115EA0">
        <w:rPr>
          <w:rFonts w:ascii="宋体" w:hAnsi="宋体"/>
          <w:sz w:val="24"/>
        </w:rPr>
        <w:t>、电子</w:t>
      </w:r>
      <w:r w:rsidR="00115EA0">
        <w:rPr>
          <w:rFonts w:ascii="宋体" w:hAnsi="宋体" w:hint="eastAsia"/>
          <w:sz w:val="24"/>
        </w:rPr>
        <w:t>班牌</w:t>
      </w:r>
      <w:r w:rsidR="00115EA0">
        <w:rPr>
          <w:rFonts w:ascii="宋体" w:hAnsi="宋体"/>
          <w:sz w:val="24"/>
        </w:rPr>
        <w:t>、</w:t>
      </w:r>
      <w:r w:rsidR="00357B40">
        <w:rPr>
          <w:rFonts w:ascii="宋体" w:hAnsi="宋体" w:hint="eastAsia"/>
          <w:sz w:val="24"/>
        </w:rPr>
        <w:t>电梯、消防设施等），否则将受相应</w:t>
      </w:r>
      <w:r w:rsidR="00115EA0">
        <w:rPr>
          <w:rFonts w:ascii="宋体" w:hAnsi="宋体" w:hint="eastAsia"/>
          <w:sz w:val="24"/>
        </w:rPr>
        <w:t>惩戒</w:t>
      </w:r>
      <w:r w:rsidR="00357B40">
        <w:rPr>
          <w:rFonts w:ascii="宋体" w:hAnsi="宋体" w:hint="eastAsia"/>
          <w:sz w:val="24"/>
        </w:rPr>
        <w:t>。</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不应在校园内任何场所的墙壁上乱涂、乱写。</w:t>
      </w:r>
    </w:p>
    <w:p w:rsidR="00357B40" w:rsidRDefault="008C2460">
      <w:pPr>
        <w:ind w:left="240" w:hangingChars="100" w:hanging="240"/>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不浪费水、电，凡是不在教室内上课，需关闭教室内电灯、门窗、电扇、空调。</w:t>
      </w:r>
    </w:p>
    <w:p w:rsidR="00357B40" w:rsidRDefault="008C2460">
      <w:pPr>
        <w:ind w:left="1"/>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爱护校园内花草树木，不在草坪上行走。</w:t>
      </w:r>
    </w:p>
    <w:p w:rsidR="00357B40" w:rsidRDefault="00357B40">
      <w:pPr>
        <w:rPr>
          <w:rFonts w:ascii="宋体" w:hAnsi="宋体"/>
          <w:b/>
          <w:sz w:val="24"/>
        </w:rPr>
      </w:pPr>
      <w:r>
        <w:rPr>
          <w:rFonts w:ascii="宋体" w:hAnsi="宋体" w:hint="eastAsia"/>
          <w:b/>
          <w:sz w:val="24"/>
        </w:rPr>
        <w:t>5．禁止事项：</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1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①</w:t>
      </w:r>
      <w:r>
        <w:rPr>
          <w:rFonts w:ascii="宋体" w:hAnsi="宋体"/>
          <w:sz w:val="24"/>
        </w:rPr>
        <w:fldChar w:fldCharType="end"/>
      </w:r>
      <w:r w:rsidR="00357B40">
        <w:rPr>
          <w:rFonts w:ascii="宋体" w:hAnsi="宋体" w:hint="eastAsia"/>
          <w:sz w:val="24"/>
        </w:rPr>
        <w:t>不准在校内吃口香糖、嗑瓜子。</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2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②</w:t>
      </w:r>
      <w:r>
        <w:rPr>
          <w:rFonts w:ascii="宋体" w:hAnsi="宋体"/>
          <w:sz w:val="24"/>
        </w:rPr>
        <w:fldChar w:fldCharType="end"/>
      </w:r>
      <w:r w:rsidR="00357B40">
        <w:rPr>
          <w:rFonts w:ascii="宋体" w:hAnsi="宋体" w:hint="eastAsia"/>
          <w:sz w:val="24"/>
        </w:rPr>
        <w:t>不准抽烟（更不能将烟带入校园）。</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3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③</w:t>
      </w:r>
      <w:r>
        <w:rPr>
          <w:rFonts w:ascii="宋体" w:hAnsi="宋体"/>
          <w:sz w:val="24"/>
        </w:rPr>
        <w:fldChar w:fldCharType="end"/>
      </w:r>
      <w:r w:rsidR="00357B40">
        <w:rPr>
          <w:rFonts w:ascii="宋体" w:hAnsi="宋体" w:hint="eastAsia"/>
          <w:sz w:val="24"/>
        </w:rPr>
        <w:t>不准饮酒（更不能将酒带入校园）。</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4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④</w:t>
      </w:r>
      <w:r>
        <w:rPr>
          <w:rFonts w:ascii="宋体" w:hAnsi="宋体"/>
          <w:sz w:val="24"/>
        </w:rPr>
        <w:fldChar w:fldCharType="end"/>
      </w:r>
      <w:r w:rsidR="00357B40">
        <w:rPr>
          <w:rFonts w:ascii="宋体" w:hAnsi="宋体" w:hint="eastAsia"/>
          <w:sz w:val="24"/>
        </w:rPr>
        <w:t>严禁将武器（包括仿真武器）、管制刀具、气雾剂、爆炸物及易燃、易爆物等带入校园。</w:t>
      </w:r>
    </w:p>
    <w:p w:rsidR="00357B40" w:rsidRDefault="008C2460">
      <w:pPr>
        <w:rPr>
          <w:rFonts w:ascii="宋体" w:hAnsi="宋体"/>
          <w:sz w:val="24"/>
        </w:rPr>
      </w:pPr>
      <w:r>
        <w:rPr>
          <w:rFonts w:ascii="宋体" w:hAnsi="宋体"/>
          <w:sz w:val="24"/>
        </w:rPr>
        <w:fldChar w:fldCharType="begin"/>
      </w:r>
      <w:r w:rsidR="00357B40">
        <w:rPr>
          <w:rFonts w:ascii="宋体" w:hAnsi="宋体"/>
          <w:sz w:val="24"/>
        </w:rPr>
        <w:instrText xml:space="preserve"> </w:instrText>
      </w:r>
      <w:r w:rsidR="00357B40">
        <w:rPr>
          <w:rFonts w:ascii="宋体" w:hAnsi="宋体" w:hint="eastAsia"/>
          <w:sz w:val="24"/>
        </w:rPr>
        <w:instrText>= 5 \* GB3</w:instrText>
      </w:r>
      <w:r w:rsidR="00357B40">
        <w:rPr>
          <w:rFonts w:ascii="宋体" w:hAnsi="宋体"/>
          <w:sz w:val="24"/>
        </w:rPr>
        <w:instrText xml:space="preserve"> </w:instrText>
      </w:r>
      <w:r>
        <w:rPr>
          <w:rFonts w:ascii="宋体" w:hAnsi="宋体"/>
          <w:sz w:val="24"/>
        </w:rPr>
        <w:fldChar w:fldCharType="separate"/>
      </w:r>
      <w:r w:rsidR="00357B40">
        <w:rPr>
          <w:rFonts w:ascii="宋体" w:hAnsi="宋体" w:hint="eastAsia"/>
          <w:sz w:val="24"/>
        </w:rPr>
        <w:t>⑤</w:t>
      </w:r>
      <w:r>
        <w:rPr>
          <w:rFonts w:ascii="宋体" w:hAnsi="宋体"/>
          <w:sz w:val="24"/>
        </w:rPr>
        <w:fldChar w:fldCharType="end"/>
      </w:r>
      <w:r w:rsidR="00357B40">
        <w:rPr>
          <w:rFonts w:ascii="宋体" w:hAnsi="宋体" w:hint="eastAsia"/>
          <w:sz w:val="24"/>
        </w:rPr>
        <w:t>严禁把扑克等娱乐用品，各类交易卡、游戏卡、PSP等电子娱乐设备，不健康书籍、音像制品等带入校园。</w:t>
      </w:r>
    </w:p>
    <w:p w:rsidR="00357B40" w:rsidRDefault="00357B40">
      <w:pPr>
        <w:rPr>
          <w:rFonts w:ascii="PMingLiU" w:hAnsi="PMingLiU"/>
          <w:sz w:val="24"/>
        </w:rPr>
      </w:pPr>
      <w:r>
        <w:rPr>
          <w:rFonts w:ascii="宋体" w:hAnsi="宋体" w:hint="eastAsia"/>
          <w:sz w:val="24"/>
        </w:rPr>
        <w:t>⑥严禁将手机带入</w:t>
      </w:r>
      <w:r w:rsidR="00115EA0">
        <w:rPr>
          <w:rFonts w:ascii="宋体" w:hAnsi="宋体" w:hint="eastAsia"/>
          <w:sz w:val="24"/>
        </w:rPr>
        <w:t>校园</w:t>
      </w:r>
      <w:r>
        <w:rPr>
          <w:rFonts w:ascii="PMingLiU" w:hAnsi="PMingLiU" w:hint="eastAsia"/>
          <w:sz w:val="24"/>
        </w:rPr>
        <w:t>。</w:t>
      </w:r>
    </w:p>
    <w:p w:rsidR="00357B40" w:rsidRDefault="00357B40">
      <w:pPr>
        <w:rPr>
          <w:rFonts w:ascii="宋体" w:hAnsi="宋体"/>
          <w:b/>
          <w:sz w:val="24"/>
        </w:rPr>
      </w:pPr>
      <w:r>
        <w:rPr>
          <w:rFonts w:ascii="宋体" w:hAnsi="宋体" w:hint="eastAsia"/>
          <w:b/>
          <w:sz w:val="24"/>
        </w:rPr>
        <w:t>温馨提示：以下电话请你记住</w:t>
      </w:r>
    </w:p>
    <w:p w:rsidR="00357B40" w:rsidRDefault="00357B40">
      <w:pPr>
        <w:rPr>
          <w:rFonts w:ascii="宋体" w:hAnsi="宋体"/>
          <w:b/>
          <w:sz w:val="24"/>
        </w:rPr>
      </w:pPr>
      <w:r>
        <w:rPr>
          <w:rFonts w:ascii="宋体" w:hAnsi="宋体" w:hint="eastAsia"/>
          <w:b/>
          <w:sz w:val="24"/>
        </w:rPr>
        <w:t xml:space="preserve">匪警:110      火警: 119      医疗救护:120    交通事故:122     </w:t>
      </w:r>
    </w:p>
    <w:p w:rsidR="00357B40" w:rsidRDefault="00357B40">
      <w:pPr>
        <w:rPr>
          <w:rFonts w:ascii="宋体" w:hAnsi="宋体"/>
          <w:b/>
          <w:sz w:val="24"/>
        </w:rPr>
      </w:pPr>
      <w:r>
        <w:rPr>
          <w:rFonts w:ascii="宋体" w:hAnsi="宋体" w:hint="eastAsia"/>
          <w:b/>
          <w:sz w:val="24"/>
        </w:rPr>
        <w:t>校南门警卫室:2767057       校北门警卫室:2767334</w:t>
      </w:r>
    </w:p>
    <w:p w:rsidR="00E01DB7" w:rsidRDefault="00E01DB7">
      <w:pPr>
        <w:jc w:val="center"/>
        <w:rPr>
          <w:rFonts w:ascii="黑体" w:eastAsia="黑体" w:hAnsi="宋体"/>
          <w:b/>
          <w:sz w:val="44"/>
          <w:szCs w:val="44"/>
        </w:rPr>
      </w:pPr>
    </w:p>
    <w:p w:rsidR="00E01DB7" w:rsidRDefault="00E01DB7">
      <w:pPr>
        <w:jc w:val="center"/>
        <w:rPr>
          <w:rFonts w:ascii="黑体" w:eastAsia="黑体" w:hAnsi="宋体"/>
          <w:b/>
          <w:sz w:val="44"/>
          <w:szCs w:val="44"/>
        </w:rPr>
      </w:pPr>
    </w:p>
    <w:p w:rsidR="00E01DB7" w:rsidRDefault="00E01DB7">
      <w:pPr>
        <w:jc w:val="center"/>
        <w:rPr>
          <w:rFonts w:ascii="黑体" w:eastAsia="黑体" w:hAnsi="宋体"/>
          <w:b/>
          <w:sz w:val="44"/>
          <w:szCs w:val="44"/>
        </w:rPr>
      </w:pPr>
    </w:p>
    <w:p w:rsidR="00C06EFB" w:rsidRDefault="00C06EFB">
      <w:pPr>
        <w:jc w:val="center"/>
        <w:rPr>
          <w:rFonts w:ascii="黑体" w:eastAsia="黑体" w:hAnsi="宋体"/>
          <w:b/>
          <w:sz w:val="44"/>
          <w:szCs w:val="44"/>
        </w:rPr>
      </w:pPr>
    </w:p>
    <w:p w:rsidR="00C06EFB" w:rsidRDefault="00C06EFB">
      <w:pPr>
        <w:jc w:val="center"/>
        <w:rPr>
          <w:rFonts w:ascii="黑体" w:eastAsia="黑体" w:hAnsi="宋体"/>
          <w:b/>
          <w:sz w:val="44"/>
          <w:szCs w:val="44"/>
        </w:rPr>
      </w:pPr>
    </w:p>
    <w:p w:rsidR="00B01DF6" w:rsidRPr="00B01DF6" w:rsidRDefault="00B01DF6" w:rsidP="00B01DF6">
      <w:pPr>
        <w:widowControl/>
        <w:shd w:val="clear" w:color="auto" w:fill="FFFFFF"/>
        <w:spacing w:line="330" w:lineRule="atLeast"/>
        <w:jc w:val="center"/>
        <w:rPr>
          <w:rFonts w:ascii="黑体" w:eastAsia="黑体" w:hAnsi="黑体" w:cs="宋体"/>
          <w:bCs/>
          <w:color w:val="000000" w:themeColor="text1"/>
          <w:spacing w:val="10"/>
          <w:kern w:val="0"/>
          <w:sz w:val="30"/>
          <w:szCs w:val="30"/>
          <w:shd w:val="clear" w:color="auto" w:fill="FFFFFF"/>
        </w:rPr>
      </w:pPr>
      <w:r w:rsidRPr="00B01DF6">
        <w:rPr>
          <w:rFonts w:ascii="黑体" w:eastAsia="黑体" w:hAnsi="黑体" w:cs="宋体" w:hint="eastAsia"/>
          <w:bCs/>
          <w:color w:val="000000" w:themeColor="text1"/>
          <w:spacing w:val="10"/>
          <w:kern w:val="0"/>
          <w:sz w:val="30"/>
          <w:szCs w:val="30"/>
          <w:shd w:val="clear" w:color="auto" w:fill="FFFFFF"/>
        </w:rPr>
        <w:lastRenderedPageBreak/>
        <w:t>寿县第一中学</w:t>
      </w:r>
      <w:r w:rsidRPr="00B01DF6">
        <w:rPr>
          <w:rFonts w:ascii="黑体" w:eastAsia="黑体" w:hAnsi="黑体" w:cs="宋体" w:hint="eastAsia"/>
          <w:bCs/>
          <w:color w:val="000000" w:themeColor="text1"/>
          <w:spacing w:val="15"/>
          <w:kern w:val="0"/>
          <w:sz w:val="30"/>
          <w:szCs w:val="30"/>
          <w:shd w:val="clear" w:color="auto" w:fill="FFFFFF"/>
        </w:rPr>
        <w:t>教育惩戒实施细则</w:t>
      </w:r>
    </w:p>
    <w:p w:rsidR="00B01DF6" w:rsidRPr="00B01DF6" w:rsidRDefault="00B01DF6" w:rsidP="00B01DF6">
      <w:pPr>
        <w:widowControl/>
        <w:shd w:val="clear" w:color="auto" w:fill="FFFFFF"/>
        <w:spacing w:line="330" w:lineRule="atLeast"/>
        <w:rPr>
          <w:rFonts w:ascii="仿宋" w:eastAsia="仿宋" w:hAnsi="仿宋" w:cs="宋体"/>
          <w:b/>
          <w:bCs/>
          <w:color w:val="000000" w:themeColor="text1"/>
          <w:spacing w:val="10"/>
          <w:kern w:val="0"/>
          <w:sz w:val="28"/>
          <w:szCs w:val="28"/>
          <w:shd w:val="clear" w:color="auto" w:fill="FFFFFF"/>
        </w:rPr>
      </w:pP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第一条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为落实立德树人根本任务，保障和规范学校、教师依法履行教育教学和管理职责，保护学生合法权益，促进学生健康成长、全面发展，依据教育部颁布实施的《中小学教育惩戒规则（试行）》，结合我校实际，特制定本细则。</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第二条</w:t>
      </w:r>
      <w:r w:rsidRPr="00B01DF6">
        <w:rPr>
          <w:rFonts w:ascii="微软雅黑" w:eastAsia="仿宋" w:hAnsi="微软雅黑" w:cs="宋体" w:hint="eastAsia"/>
          <w:b/>
          <w:bCs/>
          <w:color w:val="000000" w:themeColor="text1"/>
          <w:spacing w:val="10"/>
          <w:kern w:val="0"/>
          <w:sz w:val="28"/>
          <w:szCs w:val="28"/>
          <w:shd w:val="clear" w:color="auto" w:fill="FFFFFF"/>
        </w:rPr>
        <w:t> </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本细则所称教育惩戒，是指学校、教师基于教育目的，对违规违纪学生进行管理、训导或者以规定方式予以矫治，促使学生引以为戒、认识和改正错误的教育行为，旨在培养学生的规则意识、责任意识，引导学生严格自律，健康成长。</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第三条</w:t>
      </w:r>
      <w:r w:rsidRPr="00B01DF6">
        <w:rPr>
          <w:rFonts w:ascii="微软雅黑" w:eastAsia="仿宋" w:hAnsi="微软雅黑" w:cs="宋体" w:hint="eastAsia"/>
          <w:b/>
          <w:bCs/>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学生有下列情形之一，违纪情节较为轻微，班主任或任课教师应当予以制止并进行批评教育。确有必要的，</w:t>
      </w:r>
      <w:r w:rsidRPr="00B01DF6">
        <w:rPr>
          <w:rFonts w:ascii="仿宋" w:eastAsia="仿宋" w:hAnsi="仿宋" w:cs="宋体" w:hint="eastAsia"/>
          <w:b/>
          <w:bCs/>
          <w:color w:val="000000" w:themeColor="text1"/>
          <w:spacing w:val="10"/>
          <w:kern w:val="0"/>
          <w:sz w:val="28"/>
          <w:szCs w:val="28"/>
          <w:shd w:val="clear" w:color="auto" w:fill="FFFFFF"/>
        </w:rPr>
        <w:t>可以由班主任或任课教师实施一般教育惩戒。一般教育惩戒包括点名批评；责令赔礼道歉、做口头或书面检讨；增加额外教学或者班级公益服务任务；一节课堂教学时间内的教室内站立；课后教导等。实施教育惩戒后，必要时可以适当方式告知学生家长。</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负责执行人：班主任或任课教师</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1、课前不做准备，上课不认真听讲，课后不完成作业和指定任务的;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2、完成作业抄袭答案，应付差事，态度不端正的;</w:t>
      </w:r>
    </w:p>
    <w:p w:rsidR="00B01DF6" w:rsidRPr="00B01DF6" w:rsidRDefault="00B01DF6" w:rsidP="00115EA0">
      <w:pPr>
        <w:spacing w:line="460" w:lineRule="exact"/>
        <w:rPr>
          <w:rFonts w:ascii="仿宋" w:eastAsia="仿宋" w:hAnsi="仿宋" w:cstheme="minorBidi"/>
          <w:color w:val="000000" w:themeColor="text1"/>
          <w:spacing w:val="10"/>
          <w:sz w:val="28"/>
          <w:szCs w:val="28"/>
          <w:shd w:val="clear" w:color="auto" w:fill="FFFFFF"/>
        </w:rPr>
      </w:pPr>
      <w:r w:rsidRPr="00B01DF6">
        <w:rPr>
          <w:rFonts w:ascii="仿宋" w:eastAsia="仿宋" w:hAnsi="仿宋" w:cstheme="minorBidi" w:hint="eastAsia"/>
          <w:color w:val="000000" w:themeColor="text1"/>
          <w:spacing w:val="10"/>
          <w:sz w:val="28"/>
          <w:szCs w:val="28"/>
          <w:shd w:val="clear" w:color="auto" w:fill="FFFFFF"/>
        </w:rPr>
        <w:t>3、课堂上交头接耳说闲话或者做与课堂教学无关的事情，影响正常课堂教学的;</w:t>
      </w:r>
      <w:r w:rsidRPr="00B01DF6">
        <w:rPr>
          <w:rFonts w:ascii="仿宋" w:eastAsia="仿宋" w:hAnsi="仿宋" w:cstheme="minorBidi"/>
          <w:color w:val="000000" w:themeColor="text1"/>
          <w:spacing w:val="10"/>
          <w:sz w:val="28"/>
          <w:szCs w:val="28"/>
          <w:shd w:val="clear" w:color="auto" w:fill="FFFFFF"/>
        </w:rPr>
        <w:t xml:space="preserve"> </w:t>
      </w:r>
      <w:r w:rsidRPr="00B01DF6">
        <w:rPr>
          <w:rFonts w:ascii="仿宋" w:eastAsia="仿宋" w:hAnsi="仿宋" w:cstheme="minorBidi" w:hint="eastAsia"/>
          <w:color w:val="000000" w:themeColor="text1"/>
          <w:spacing w:val="10"/>
          <w:sz w:val="28"/>
          <w:szCs w:val="28"/>
          <w:shd w:val="clear" w:color="auto" w:fill="FFFFFF"/>
        </w:rPr>
        <w:t>线上课堂做与听课无关的事（如浏览其他网页，听音乐、玩手机等）。</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4、不遵守实验课、体育课、信息技术课、阅读课等课堂要求的；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5、线上、线下课堂拒绝老师提问的，迟到、早退、旷课的；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6、</w:t>
      </w:r>
      <w:r w:rsidRPr="00B01DF6">
        <w:rPr>
          <w:rFonts w:ascii="仿宋" w:eastAsia="仿宋" w:hAnsi="仿宋" w:cs="宋体" w:hint="eastAsia"/>
          <w:color w:val="000000" w:themeColor="text1"/>
          <w:spacing w:val="15"/>
          <w:kern w:val="0"/>
          <w:sz w:val="28"/>
          <w:szCs w:val="28"/>
        </w:rPr>
        <w:t>故意逃避参加课间操、跑操、义务劳动等集体活动的；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7、带不适合中学生阅读的书籍到学校（包括教室、寝室）的;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8、不爱护公物，在黑板、墙壁、课桌、宣传栏等处乱涂乱画的;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9、在教室内外追逐、打闹、尖叫，带运动类器材进教室的;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10、不爱护教室卫生，乱扔垃圾的;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11、不打扫寝室卫生，不遵守寝室管理制度的;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lastRenderedPageBreak/>
        <w:t>12、不遵守操场、食堂、浴室等公共场所管理制度的;浪费水、电、粮食的；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13、</w:t>
      </w:r>
      <w:r w:rsidRPr="00B01DF6">
        <w:rPr>
          <w:rFonts w:ascii="仿宋" w:eastAsia="仿宋" w:hAnsi="仿宋" w:cs="宋体" w:hint="eastAsia"/>
          <w:bCs/>
          <w:color w:val="000000" w:themeColor="text1"/>
          <w:spacing w:val="10"/>
          <w:kern w:val="0"/>
          <w:sz w:val="28"/>
          <w:szCs w:val="28"/>
        </w:rPr>
        <w:t>把饮料、小食品等零食带入校园的，在校园、教室内吃零食的；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14、校内不穿校服，佩戴首饰、耳环，烫发，染发，染指甲，化妆，仪容仪表不符合中学生身份的。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第四条</w:t>
      </w:r>
      <w:r w:rsidRPr="00B01DF6">
        <w:rPr>
          <w:rFonts w:ascii="微软雅黑" w:eastAsia="仿宋" w:hAnsi="微软雅黑" w:cs="宋体" w:hint="eastAsia"/>
          <w:b/>
          <w:bCs/>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学生有下列情形之一，违反校规校纪，情节较重或者经当场教育惩戒拒不改正的，由</w:t>
      </w:r>
      <w:r w:rsidRPr="00B01DF6">
        <w:rPr>
          <w:rFonts w:ascii="仿宋" w:eastAsia="仿宋" w:hAnsi="仿宋" w:cs="宋体" w:hint="eastAsia"/>
          <w:b/>
          <w:bCs/>
          <w:color w:val="000000" w:themeColor="text1"/>
          <w:spacing w:val="10"/>
          <w:kern w:val="0"/>
          <w:sz w:val="28"/>
          <w:szCs w:val="28"/>
          <w:shd w:val="clear" w:color="auto" w:fill="FFFFFF"/>
        </w:rPr>
        <w:t>班主任或年级部成员实施较重教育惩戒。较重教育惩戒包括：由班主任或年级部成员予以训导；承担校内公益服务任务；给予一定范围内的通报批评；学校校规校纪规定的其他适当措施。实施教育惩戒后，应当及时告知家长。</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负责执行人：班主任或年级部成员</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1、经常无正当理由迟到，早退，旷课且屡教不改的；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2、首次携带手机进入校园的；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3、经常违反交通秩序的；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4、教室内打扑克、下棋或玩游戏的；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5、上课随意进出教室、行为散漫且不听授课教师批评教育的；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5"/>
          <w:kern w:val="0"/>
          <w:sz w:val="28"/>
          <w:szCs w:val="28"/>
          <w:shd w:val="clear" w:color="auto" w:fill="FFFFFF"/>
        </w:rPr>
        <w:t>6、课堂上故意讽刺挖苦嘲笑教师或者拉帮结派奚落授课教师的；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7、学生在校期间抽烟或酗酒的；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8、课堂大声喧哗，扰乱正常教学秩序经授课教师批评无效的；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9、法制意识淡漠，和社会不良人员交往的；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10、携带易燃易爆，管制刀具及危险物品进校园的；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11、男女生间非正常交往，在公众场合行为失范的；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12、思想行为偏激乖张，存在攻击他人或者自残风险的；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13、不服从管教，打骂同学和顶撞老师和学校管理人员的；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14、预谋策划、怂恿他人打架，但未造成打架后果者及动手打人但未致伤的；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15、故意毁坏学校的公共生活设施、教学设施。如：门窗、桌、椅、照明设备、计算机、图书、电视、消防器材、监控、电梯、电子班牌、智慧黑板或其他物品的；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16、在教室，寝室私接电线，未经允许使用其他电器的；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17、言语攻击或不实举报学校或老师；在网络发表不当言论的；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lastRenderedPageBreak/>
        <w:t>18、无故不参加考试的；考试作弊的；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19、携带、传播不健康书籍或音视频的；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20、</w:t>
      </w:r>
      <w:r w:rsidRPr="00B01DF6">
        <w:rPr>
          <w:rFonts w:ascii="仿宋" w:eastAsia="仿宋" w:hAnsi="仿宋" w:cs="宋体" w:hint="eastAsia"/>
          <w:color w:val="000000" w:themeColor="text1"/>
          <w:kern w:val="0"/>
          <w:sz w:val="28"/>
          <w:szCs w:val="28"/>
        </w:rPr>
        <w:t>住校生未经允许擅自离校的。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第五条</w:t>
      </w:r>
      <w:r w:rsidRPr="00B01DF6">
        <w:rPr>
          <w:rFonts w:ascii="微软雅黑" w:eastAsia="仿宋" w:hAnsi="微软雅黑" w:cs="宋体" w:hint="eastAsia"/>
          <w:b/>
          <w:bCs/>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学生有下列行为之一，违规违纪情节严重或者影响恶劣的，</w:t>
      </w:r>
      <w:r w:rsidRPr="00B01DF6">
        <w:rPr>
          <w:rFonts w:ascii="仿宋" w:eastAsia="仿宋" w:hAnsi="仿宋" w:cs="宋体" w:hint="eastAsia"/>
          <w:b/>
          <w:bCs/>
          <w:color w:val="000000" w:themeColor="text1"/>
          <w:spacing w:val="10"/>
          <w:kern w:val="0"/>
          <w:sz w:val="28"/>
          <w:szCs w:val="28"/>
          <w:shd w:val="clear" w:color="auto" w:fill="FFFFFF"/>
        </w:rPr>
        <w:t>由年级联系领导或学校政教处负责人实施严重教育惩戒。严重教育惩戒包括：给予不超过一周的停课或者停学，要求家长在家进行教育、管教；由年级分管领导、分管德育的副校长或学校政教处负责人予以训诫；给予警告、严重警告、记过、留校察看或开除学籍的纪律处分。实施严重教育惩戒前，应当提前告知家长。</w:t>
      </w:r>
    </w:p>
    <w:p w:rsidR="00B01DF6" w:rsidRPr="00B01DF6" w:rsidRDefault="00B01DF6" w:rsidP="00115EA0">
      <w:pPr>
        <w:widowControl/>
        <w:shd w:val="clear" w:color="auto" w:fill="FFFFFF"/>
        <w:spacing w:line="460" w:lineRule="exact"/>
        <w:rPr>
          <w:rFonts w:ascii="仿宋" w:eastAsia="仿宋" w:hAnsi="仿宋" w:cs="宋体"/>
          <w:b/>
          <w:bCs/>
          <w:color w:val="000000" w:themeColor="text1"/>
          <w:spacing w:val="10"/>
          <w:kern w:val="0"/>
          <w:sz w:val="28"/>
          <w:szCs w:val="28"/>
          <w:shd w:val="clear" w:color="auto" w:fill="FFFFFF"/>
        </w:rPr>
      </w:pPr>
      <w:r w:rsidRPr="00B01DF6">
        <w:rPr>
          <w:rFonts w:ascii="仿宋" w:eastAsia="仿宋" w:hAnsi="仿宋" w:cs="宋体" w:hint="eastAsia"/>
          <w:b/>
          <w:bCs/>
          <w:color w:val="000000" w:themeColor="text1"/>
          <w:spacing w:val="10"/>
          <w:kern w:val="0"/>
          <w:sz w:val="28"/>
          <w:szCs w:val="28"/>
          <w:shd w:val="clear" w:color="auto" w:fill="FFFFFF"/>
        </w:rPr>
        <w:t>负责执行人：年级分管领导、分管德育的副校长或学校政教处负责人</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1、非首次携带手机进校园且不服从管教的；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2、在校园公开抽烟，喝酒且不服从管教的；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3、盗窃他人财物的；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4、经常出入于网吧，酒吧等不适宜中学生去的地方；</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5、聚众闹事或斗殴，影响教学秩序的；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6、男女生间非正常交往，造成恶劣影响或严重后果的；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5"/>
          <w:kern w:val="0"/>
          <w:sz w:val="28"/>
          <w:szCs w:val="28"/>
          <w:shd w:val="clear" w:color="auto" w:fill="FFFFFF"/>
        </w:rPr>
        <w:t>7、携带易燃易爆，管制刀具及危险物品进校园且造成较重后果的；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8、学生在宿舍、教室或者校园外酗酒导致意识不清，或者抽烟、酗酒且经多次教育仍不改正的；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9、翻墙出校、翻墙入校的，住宿生夜不归宿或容留他人在寝室留宿的；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10、拉帮结派搞小团伙，组织、策划并实施打群架的；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11、预谋策划、怂恿他人打架、致人受伤的；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12、组织或者联合同学匿名以短信、网络留言等方式辱骂和威胁老师和同学的。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13、故意隐瞒传染病病情而给他人健康和公共安全造成危害的；</w:t>
      </w:r>
    </w:p>
    <w:p w:rsidR="00B01DF6" w:rsidRPr="00B01DF6" w:rsidRDefault="00B01DF6" w:rsidP="00115EA0">
      <w:pPr>
        <w:widowControl/>
        <w:shd w:val="clear" w:color="auto" w:fill="FFFFFF"/>
        <w:spacing w:line="460" w:lineRule="exact"/>
        <w:jc w:val="left"/>
        <w:rPr>
          <w:rFonts w:ascii="仿宋" w:eastAsia="仿宋" w:hAnsi="仿宋" w:cs="宋体"/>
          <w:color w:val="000000" w:themeColor="text1"/>
          <w:spacing w:val="10"/>
          <w:kern w:val="0"/>
          <w:sz w:val="28"/>
          <w:szCs w:val="28"/>
          <w:shd w:val="clear" w:color="auto" w:fill="FFFFFF"/>
        </w:rPr>
      </w:pPr>
      <w:r w:rsidRPr="00B01DF6">
        <w:rPr>
          <w:rFonts w:ascii="仿宋" w:eastAsia="仿宋" w:hAnsi="仿宋" w:cs="宋体" w:hint="eastAsia"/>
          <w:color w:val="000000" w:themeColor="text1"/>
          <w:spacing w:val="10"/>
          <w:kern w:val="0"/>
          <w:sz w:val="28"/>
          <w:szCs w:val="28"/>
          <w:shd w:val="clear" w:color="auto" w:fill="FFFFFF"/>
        </w:rPr>
        <w:t>14、传播宗教封建迷信印刷品、音像制品的；参加宗教封建迷信活动的。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第六条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发现学生携带、使用违规物品或者行为具有危险性的，教师发现后应当立即采取必要措施予以制止，责令学生交出并可以对可能藏匿物品的课桌、储物柜等进行检查。对学生的违规物品可以予以暂</w:t>
      </w:r>
      <w:r w:rsidRPr="00B01DF6">
        <w:rPr>
          <w:rFonts w:ascii="仿宋" w:eastAsia="仿宋" w:hAnsi="仿宋" w:cs="宋体" w:hint="eastAsia"/>
          <w:color w:val="000000" w:themeColor="text1"/>
          <w:spacing w:val="10"/>
          <w:kern w:val="0"/>
          <w:sz w:val="28"/>
          <w:szCs w:val="28"/>
          <w:shd w:val="clear" w:color="auto" w:fill="FFFFFF"/>
        </w:rPr>
        <w:lastRenderedPageBreak/>
        <w:t>扣并妥善保管，在适当时候交还学生家长；属于违法、危险物品的，应当及时报告公安机关依法处理。</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第七条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教师在教育教学管理、实施教育惩戒过程中，不得有下列行为：</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（一）以击打、刺扎等方式直接造成身体痛苦的体罚；</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（二）超过正常限度的罚站、反复抄写，强制做不适的动作或者姿势，以及刻意孤立等间接伤害身体、心理的变相体罚；</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（三）辱骂或者以歧视性、侮辱性的言行侵犯学生人格尊严；</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（四）因个人或者少数人违规违纪行为而惩罚全体学生；</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（五）仅因学业成绩不佳而惩戒学生；</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（六）因个人情绪、好恶实施或者选择性实施教育惩戒；</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（七）指派学生对其他学生实施教育惩戒；</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（八）其他侵害学生权利的。</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第八条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教师对学生实施教育惩戒后，应当注重与学生的沟通和帮扶，对改正错误的学生及时予以表扬、鼓励。学生受到教育惩戒或者纪律处分后，能够诚恳认错、积极改正的，可以提前解除教育惩戒或纪律处分。</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第九条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学生及其家长对学校依据本规则实施的教育惩戒或给予的纪律处分有异议的，可以在15个工作日内向学校政教处提起申诉。</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第十条</w:t>
      </w:r>
      <w:r w:rsidRPr="00B01DF6">
        <w:rPr>
          <w:rFonts w:ascii="微软雅黑" w:eastAsia="仿宋" w:hAnsi="微软雅黑" w:cs="宋体" w:hint="eastAsia"/>
          <w:b/>
          <w:bCs/>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学校、教师应当重视家校协作，积极与家长沟通，使家长理解、支持和配合实施教育惩戒，形成合力。家长应当履行对子女的教育职责，尊重教师的教育权利，理解、支持并配合教师、学校对违规违纪学生进行适当的教育惩戒。</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第十一条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其他未尽事宜均依据教育部颁布的《中小学教育惩戒规则（试行）》执行。</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r w:rsidRPr="00B01DF6">
        <w:rPr>
          <w:rFonts w:ascii="仿宋" w:eastAsia="仿宋" w:hAnsi="仿宋" w:cs="宋体" w:hint="eastAsia"/>
          <w:b/>
          <w:bCs/>
          <w:color w:val="000000" w:themeColor="text1"/>
          <w:spacing w:val="10"/>
          <w:kern w:val="0"/>
          <w:sz w:val="28"/>
          <w:szCs w:val="28"/>
          <w:shd w:val="clear" w:color="auto" w:fill="FFFFFF"/>
        </w:rPr>
        <w:t>第十二条</w:t>
      </w:r>
      <w:r w:rsidRPr="00B01DF6">
        <w:rPr>
          <w:rFonts w:ascii="微软雅黑" w:eastAsia="仿宋" w:hAnsi="微软雅黑" w:cs="宋体" w:hint="eastAsia"/>
          <w:color w:val="000000" w:themeColor="text1"/>
          <w:spacing w:val="10"/>
          <w:kern w:val="0"/>
          <w:sz w:val="28"/>
          <w:szCs w:val="28"/>
          <w:shd w:val="clear" w:color="auto" w:fill="FFFFFF"/>
        </w:rPr>
        <w:t> </w:t>
      </w:r>
      <w:r w:rsidRPr="00B01DF6">
        <w:rPr>
          <w:rFonts w:ascii="仿宋" w:eastAsia="仿宋" w:hAnsi="仿宋" w:cs="宋体" w:hint="eastAsia"/>
          <w:color w:val="000000" w:themeColor="text1"/>
          <w:spacing w:val="10"/>
          <w:kern w:val="0"/>
          <w:sz w:val="28"/>
          <w:szCs w:val="28"/>
          <w:shd w:val="clear" w:color="auto" w:fill="FFFFFF"/>
        </w:rPr>
        <w:t>本实施细则于2021年4月26日起施行。</w:t>
      </w:r>
    </w:p>
    <w:p w:rsidR="00B01DF6" w:rsidRPr="00B01DF6" w:rsidRDefault="00B01DF6" w:rsidP="00115EA0">
      <w:pPr>
        <w:widowControl/>
        <w:shd w:val="clear" w:color="auto" w:fill="FFFFFF"/>
        <w:spacing w:line="460" w:lineRule="exact"/>
        <w:rPr>
          <w:rFonts w:ascii="仿宋" w:eastAsia="仿宋" w:hAnsi="仿宋" w:cs="宋体"/>
          <w:color w:val="000000" w:themeColor="text1"/>
          <w:spacing w:val="15"/>
          <w:kern w:val="0"/>
          <w:sz w:val="28"/>
          <w:szCs w:val="28"/>
        </w:rPr>
      </w:pPr>
    </w:p>
    <w:p w:rsidR="00B01DF6" w:rsidRPr="00B01DF6" w:rsidRDefault="00B01DF6" w:rsidP="00115EA0">
      <w:pPr>
        <w:widowControl/>
        <w:shd w:val="clear" w:color="auto" w:fill="FFFFFF"/>
        <w:spacing w:line="460" w:lineRule="exact"/>
        <w:jc w:val="righ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寿县第一中学</w:t>
      </w:r>
    </w:p>
    <w:p w:rsidR="00B01DF6" w:rsidRPr="00B01DF6" w:rsidRDefault="00B01DF6" w:rsidP="00115EA0">
      <w:pPr>
        <w:widowControl/>
        <w:shd w:val="clear" w:color="auto" w:fill="FFFFFF"/>
        <w:spacing w:line="460" w:lineRule="exact"/>
        <w:jc w:val="right"/>
        <w:rPr>
          <w:rFonts w:ascii="仿宋" w:eastAsia="仿宋" w:hAnsi="仿宋" w:cs="宋体"/>
          <w:color w:val="000000" w:themeColor="text1"/>
          <w:spacing w:val="15"/>
          <w:kern w:val="0"/>
          <w:sz w:val="28"/>
          <w:szCs w:val="28"/>
        </w:rPr>
      </w:pPr>
      <w:r w:rsidRPr="00B01DF6">
        <w:rPr>
          <w:rFonts w:ascii="仿宋" w:eastAsia="仿宋" w:hAnsi="仿宋" w:cs="宋体" w:hint="eastAsia"/>
          <w:color w:val="000000" w:themeColor="text1"/>
          <w:spacing w:val="10"/>
          <w:kern w:val="0"/>
          <w:sz w:val="28"/>
          <w:szCs w:val="28"/>
          <w:shd w:val="clear" w:color="auto" w:fill="FFFFFF"/>
        </w:rPr>
        <w:t>2021年4月25日</w:t>
      </w:r>
    </w:p>
    <w:p w:rsidR="00B01DF6" w:rsidRPr="00B01DF6" w:rsidRDefault="00B01DF6" w:rsidP="00B01DF6">
      <w:pPr>
        <w:widowControl/>
        <w:shd w:val="clear" w:color="auto" w:fill="FFFFFF"/>
        <w:jc w:val="center"/>
        <w:rPr>
          <w:rFonts w:ascii="宋体" w:hAnsi="宋体" w:cs="宋体"/>
          <w:b/>
          <w:bCs/>
          <w:color w:val="000000" w:themeColor="text1"/>
          <w:spacing w:val="8"/>
          <w:kern w:val="0"/>
          <w:sz w:val="29"/>
          <w:szCs w:val="22"/>
        </w:rPr>
      </w:pPr>
    </w:p>
    <w:p w:rsidR="00B01DF6" w:rsidRPr="00B01DF6" w:rsidRDefault="00B01DF6" w:rsidP="00B01DF6">
      <w:pPr>
        <w:widowControl/>
        <w:shd w:val="clear" w:color="auto" w:fill="FFFFFF"/>
        <w:jc w:val="center"/>
        <w:rPr>
          <w:rFonts w:ascii="宋体" w:hAnsi="宋体" w:cs="宋体"/>
          <w:b/>
          <w:bCs/>
          <w:color w:val="000000" w:themeColor="text1"/>
          <w:spacing w:val="8"/>
          <w:kern w:val="0"/>
          <w:sz w:val="29"/>
          <w:szCs w:val="22"/>
        </w:rPr>
      </w:pPr>
    </w:p>
    <w:p w:rsidR="00B01DF6" w:rsidRPr="00B01DF6" w:rsidRDefault="00B01DF6" w:rsidP="00B01DF6">
      <w:pPr>
        <w:widowControl/>
        <w:shd w:val="clear" w:color="auto" w:fill="FFFFFF"/>
        <w:jc w:val="center"/>
        <w:rPr>
          <w:rFonts w:ascii="黑体" w:eastAsia="黑体" w:hAnsi="黑体" w:cs="宋体"/>
          <w:color w:val="000000" w:themeColor="text1"/>
          <w:spacing w:val="8"/>
          <w:kern w:val="0"/>
          <w:sz w:val="32"/>
          <w:szCs w:val="32"/>
        </w:rPr>
      </w:pPr>
      <w:r w:rsidRPr="00B01DF6">
        <w:rPr>
          <w:rFonts w:ascii="黑体" w:eastAsia="黑体" w:hAnsi="黑体" w:cs="宋体" w:hint="eastAsia"/>
          <w:bCs/>
          <w:color w:val="000000" w:themeColor="text1"/>
          <w:spacing w:val="8"/>
          <w:kern w:val="0"/>
          <w:sz w:val="32"/>
          <w:szCs w:val="32"/>
        </w:rPr>
        <w:lastRenderedPageBreak/>
        <w:t>寿县第一中学学生申诉委员会工作制度</w:t>
      </w:r>
      <w:r w:rsidRPr="00B01DF6">
        <w:rPr>
          <w:rFonts w:ascii="宋体" w:hAnsi="宋体" w:cs="宋体" w:hint="eastAsia"/>
          <w:b/>
          <w:bCs/>
          <w:color w:val="000000" w:themeColor="text1"/>
          <w:spacing w:val="8"/>
          <w:kern w:val="0"/>
          <w:szCs w:val="22"/>
        </w:rPr>
        <w:t> </w:t>
      </w:r>
    </w:p>
    <w:p w:rsidR="00B01DF6" w:rsidRPr="00B01DF6" w:rsidRDefault="00B01DF6" w:rsidP="00B01DF6">
      <w:pPr>
        <w:widowControl/>
        <w:shd w:val="clear" w:color="auto" w:fill="FFFFFF"/>
        <w:ind w:firstLine="420"/>
        <w:rPr>
          <w:rFonts w:ascii="仿宋" w:eastAsia="仿宋" w:hAnsi="仿宋" w:cs="宋体"/>
          <w:b/>
          <w:bCs/>
          <w:color w:val="000000" w:themeColor="text1"/>
          <w:spacing w:val="8"/>
          <w:kern w:val="0"/>
          <w:sz w:val="28"/>
          <w:szCs w:val="28"/>
        </w:rPr>
      </w:pP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b/>
          <w:bCs/>
          <w:color w:val="000000" w:themeColor="text1"/>
          <w:spacing w:val="8"/>
          <w:kern w:val="0"/>
          <w:sz w:val="28"/>
          <w:szCs w:val="28"/>
        </w:rPr>
        <w:t>第一章</w:t>
      </w:r>
      <w:r w:rsidRPr="00B01DF6">
        <w:rPr>
          <w:rFonts w:ascii="宋体" w:eastAsia="仿宋" w:hAnsi="宋体" w:cs="宋体" w:hint="eastAsia"/>
          <w:b/>
          <w:bCs/>
          <w:color w:val="000000" w:themeColor="text1"/>
          <w:spacing w:val="8"/>
          <w:kern w:val="0"/>
          <w:sz w:val="28"/>
          <w:szCs w:val="28"/>
        </w:rPr>
        <w:t xml:space="preserve">   </w:t>
      </w:r>
      <w:r w:rsidRPr="00B01DF6">
        <w:rPr>
          <w:rFonts w:ascii="仿宋" w:eastAsia="仿宋" w:hAnsi="仿宋" w:cs="宋体" w:hint="eastAsia"/>
          <w:b/>
          <w:bCs/>
          <w:color w:val="000000" w:themeColor="text1"/>
          <w:spacing w:val="8"/>
          <w:kern w:val="0"/>
          <w:sz w:val="28"/>
          <w:szCs w:val="28"/>
        </w:rPr>
        <w:t>总</w:t>
      </w:r>
      <w:r w:rsidRPr="00B01DF6">
        <w:rPr>
          <w:rFonts w:ascii="宋体" w:eastAsia="仿宋" w:hAnsi="宋体" w:cs="宋体" w:hint="eastAsia"/>
          <w:b/>
          <w:bCs/>
          <w:color w:val="000000" w:themeColor="text1"/>
          <w:spacing w:val="8"/>
          <w:kern w:val="0"/>
          <w:sz w:val="28"/>
          <w:szCs w:val="28"/>
        </w:rPr>
        <w:t>  </w:t>
      </w:r>
      <w:r w:rsidRPr="00B01DF6">
        <w:rPr>
          <w:rFonts w:ascii="仿宋" w:eastAsia="仿宋" w:hAnsi="仿宋" w:cs="宋体" w:hint="eastAsia"/>
          <w:b/>
          <w:bCs/>
          <w:color w:val="000000" w:themeColor="text1"/>
          <w:spacing w:val="8"/>
          <w:kern w:val="0"/>
          <w:sz w:val="28"/>
          <w:szCs w:val="28"/>
        </w:rPr>
        <w:t>则</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第一条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根据依法治校的原则，认真贯彻执行《中华人民共和国义务教育实施细则》和《中华人民共和国未成年人保护法》等法规的有关规定，确保学生在校的合法权益，特制定本制度。</w:t>
      </w:r>
    </w:p>
    <w:p w:rsidR="00B01DF6" w:rsidRPr="00B01DF6" w:rsidRDefault="00B01DF6" w:rsidP="00B7390B">
      <w:pPr>
        <w:widowControl/>
        <w:shd w:val="clear" w:color="auto" w:fill="FFFFFF"/>
        <w:spacing w:line="420" w:lineRule="exact"/>
        <w:ind w:firstLine="420"/>
        <w:outlineLvl w:val="0"/>
        <w:rPr>
          <w:rFonts w:ascii="仿宋" w:eastAsia="仿宋" w:hAnsi="仿宋" w:cs="宋体"/>
          <w:color w:val="000000" w:themeColor="text1"/>
          <w:spacing w:val="8"/>
          <w:kern w:val="36"/>
          <w:sz w:val="28"/>
          <w:szCs w:val="28"/>
        </w:rPr>
      </w:pPr>
      <w:r w:rsidRPr="00B01DF6">
        <w:rPr>
          <w:rFonts w:ascii="仿宋" w:eastAsia="仿宋" w:hAnsi="仿宋" w:cs="宋体" w:hint="eastAsia"/>
          <w:color w:val="000000" w:themeColor="text1"/>
          <w:spacing w:val="8"/>
          <w:kern w:val="36"/>
          <w:sz w:val="28"/>
          <w:szCs w:val="28"/>
        </w:rPr>
        <w:t>第二条</w:t>
      </w:r>
      <w:r w:rsidRPr="00B01DF6">
        <w:rPr>
          <w:rFonts w:ascii="宋体" w:eastAsia="仿宋" w:hAnsi="宋体" w:cs="宋体" w:hint="eastAsia"/>
          <w:color w:val="000000" w:themeColor="text1"/>
          <w:spacing w:val="8"/>
          <w:kern w:val="36"/>
          <w:sz w:val="28"/>
          <w:szCs w:val="28"/>
        </w:rPr>
        <w:t xml:space="preserve">   </w:t>
      </w:r>
      <w:r w:rsidRPr="00B01DF6">
        <w:rPr>
          <w:rFonts w:ascii="仿宋" w:eastAsia="仿宋" w:hAnsi="仿宋" w:cs="宋体" w:hint="eastAsia"/>
          <w:color w:val="000000" w:themeColor="text1"/>
          <w:spacing w:val="8"/>
          <w:kern w:val="36"/>
          <w:sz w:val="28"/>
          <w:szCs w:val="28"/>
        </w:rPr>
        <w:t>本规定所称的申诉。学生及其家长对学校依据《中小学教育惩戒规则（试行）》第十条实施的教育惩戒或者给予的纪律处分不服的，可以在教育惩戒或者纪律处分作出后15个工作日内向学校提起申诉。</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第三条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本规定适用于具有本校学籍的全体学生。</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第四条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学生提出的申诉应当坚持严肃、认真、诚实的原则提出申诉，委员会处理申诉案件应当坚持公开、公正、实事求是和有错必纠的原则，做到事实清楚，证据确凿，定性准确，程序合法。</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b/>
          <w:bCs/>
          <w:color w:val="000000" w:themeColor="text1"/>
          <w:spacing w:val="8"/>
          <w:kern w:val="0"/>
          <w:sz w:val="28"/>
          <w:szCs w:val="28"/>
        </w:rPr>
        <w:t>第二章</w:t>
      </w:r>
      <w:r w:rsidRPr="00B01DF6">
        <w:rPr>
          <w:rFonts w:ascii="宋体" w:eastAsia="仿宋" w:hAnsi="宋体" w:cs="宋体" w:hint="eastAsia"/>
          <w:b/>
          <w:bCs/>
          <w:color w:val="000000" w:themeColor="text1"/>
          <w:spacing w:val="8"/>
          <w:kern w:val="0"/>
          <w:sz w:val="28"/>
          <w:szCs w:val="28"/>
        </w:rPr>
        <w:t xml:space="preserve">   </w:t>
      </w:r>
      <w:r w:rsidRPr="00B01DF6">
        <w:rPr>
          <w:rFonts w:ascii="仿宋" w:eastAsia="仿宋" w:hAnsi="仿宋" w:cs="宋体" w:hint="eastAsia"/>
          <w:b/>
          <w:bCs/>
          <w:color w:val="000000" w:themeColor="text1"/>
          <w:spacing w:val="8"/>
          <w:kern w:val="0"/>
          <w:sz w:val="28"/>
          <w:szCs w:val="28"/>
        </w:rPr>
        <w:t>申诉的受理机构</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第五条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学校成立由德育校长、政教处、年级主任、团委、教师代表、家长代表、学生代表和法制副校长组成的“学生申诉委员会”。委员会办公室设在政教处。</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组</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长：德育校长</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组</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员：法制副校长、政教处负责人、教师代表、家长代表、学生代表</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第六条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“学生申诉委员会”依据相关法律、法规和政策，负责处理、调解学生在校内发生的侵犯学生合法权益及学生之间、学生个人认为合法权益受到侵犯的有关争议与纠纷。</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b/>
          <w:bCs/>
          <w:color w:val="000000" w:themeColor="text1"/>
          <w:spacing w:val="8"/>
          <w:kern w:val="0"/>
          <w:sz w:val="28"/>
          <w:szCs w:val="28"/>
        </w:rPr>
        <w:t>第三章</w:t>
      </w:r>
      <w:r w:rsidRPr="00B01DF6">
        <w:rPr>
          <w:rFonts w:ascii="宋体" w:eastAsia="仿宋" w:hAnsi="宋体" w:cs="宋体" w:hint="eastAsia"/>
          <w:b/>
          <w:bCs/>
          <w:color w:val="000000" w:themeColor="text1"/>
          <w:spacing w:val="8"/>
          <w:kern w:val="0"/>
          <w:sz w:val="28"/>
          <w:szCs w:val="28"/>
        </w:rPr>
        <w:t xml:space="preserve">   </w:t>
      </w:r>
      <w:r w:rsidRPr="00B01DF6">
        <w:rPr>
          <w:rFonts w:ascii="仿宋" w:eastAsia="仿宋" w:hAnsi="仿宋" w:cs="宋体" w:hint="eastAsia"/>
          <w:b/>
          <w:bCs/>
          <w:color w:val="000000" w:themeColor="text1"/>
          <w:spacing w:val="8"/>
          <w:kern w:val="0"/>
          <w:sz w:val="28"/>
          <w:szCs w:val="28"/>
        </w:rPr>
        <w:t>申诉的受理</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第七条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申诉的内容：</w:t>
      </w:r>
    </w:p>
    <w:p w:rsidR="00B01DF6" w:rsidRPr="00B01DF6" w:rsidRDefault="00B01DF6" w:rsidP="00B7390B">
      <w:pPr>
        <w:widowControl/>
        <w:shd w:val="clear" w:color="auto" w:fill="FFFFFF"/>
        <w:spacing w:line="420" w:lineRule="exact"/>
        <w:ind w:firstLine="420"/>
        <w:outlineLvl w:val="0"/>
        <w:rPr>
          <w:rFonts w:ascii="仿宋" w:eastAsia="仿宋" w:hAnsi="仿宋" w:cs="宋体"/>
          <w:color w:val="000000" w:themeColor="text1"/>
          <w:spacing w:val="8"/>
          <w:kern w:val="36"/>
          <w:sz w:val="28"/>
          <w:szCs w:val="28"/>
        </w:rPr>
      </w:pPr>
      <w:r w:rsidRPr="00B01DF6">
        <w:rPr>
          <w:rFonts w:ascii="仿宋" w:eastAsia="仿宋" w:hAnsi="仿宋" w:cs="宋体" w:hint="eastAsia"/>
          <w:color w:val="000000" w:themeColor="text1"/>
          <w:spacing w:val="8"/>
          <w:kern w:val="36"/>
          <w:sz w:val="28"/>
          <w:szCs w:val="28"/>
        </w:rPr>
        <w:t>学生及其家长对学校依据《中小学教育惩戒规则（试行）》第十条实施的教育惩戒或者给予的纪律处分不服的，可以在教育惩戒或者纪律处分作出后15个工作日内向学校提起申诉。</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第八条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申诉的提出：</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学生于教育惩戒或纪律处分作出后15个工作日内可以书面申诉申请书的形式向申诉委员会提出申诉。</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书面申请既可以由学生本人提出，也可以由其监护人代为提出。</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lastRenderedPageBreak/>
        <w:t>申诉书中必须写明申诉人和被申诉人的基本情况（包括姓名、年级、班级、联系方式，由监护人或委托人代理的，要写明代理人的有关情况。）申诉的请求，事实与理由，并可提供有关的法律、法规依据、提出申诉的日期，申诉人签名等。</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第九条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审查受理：</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学生申诉委员会接到学生或监护人的申诉材料后，三日内进行审查，区别不同情况作出如下处理：</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（1）予以受理，并组织工作小组，同时告知申诉人；</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（2）不予受理，应当以书面或者口头告知申诉人，并说明理由，作好记录；</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（3）申诉材料不齐备，限期补正。过期不补正的视为撤诉。</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申诉期从受理之日算起。</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b/>
          <w:bCs/>
          <w:color w:val="000000" w:themeColor="text1"/>
          <w:spacing w:val="8"/>
          <w:kern w:val="0"/>
          <w:sz w:val="28"/>
          <w:szCs w:val="28"/>
        </w:rPr>
        <w:t>第四章</w:t>
      </w:r>
      <w:r w:rsidRPr="00B01DF6">
        <w:rPr>
          <w:rFonts w:ascii="宋体" w:eastAsia="仿宋" w:hAnsi="宋体" w:cs="宋体" w:hint="eastAsia"/>
          <w:b/>
          <w:bCs/>
          <w:color w:val="000000" w:themeColor="text1"/>
          <w:spacing w:val="8"/>
          <w:kern w:val="0"/>
          <w:sz w:val="28"/>
          <w:szCs w:val="28"/>
        </w:rPr>
        <w:t xml:space="preserve">   </w:t>
      </w:r>
      <w:r w:rsidRPr="00B01DF6">
        <w:rPr>
          <w:rFonts w:ascii="仿宋" w:eastAsia="仿宋" w:hAnsi="仿宋" w:cs="宋体" w:hint="eastAsia"/>
          <w:b/>
          <w:bCs/>
          <w:color w:val="000000" w:themeColor="text1"/>
          <w:spacing w:val="8"/>
          <w:kern w:val="0"/>
          <w:sz w:val="28"/>
          <w:szCs w:val="28"/>
        </w:rPr>
        <w:t>申诉的处理程序</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对决定予以受理的申诉，申诉委员会应当在决定受理申诉后的一周内，对申诉事项进行全面调查核实，作出处理决定，并以书面形式通知当事人，由当事人签字后存档。</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第十一条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学生申诉处理委员会要根据实际情况提出处理意见，区别不同情况。作出下列决定：</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（1）原处理决定正确的，维持原处理决定。</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（2）原处理决定依据不足或者处理明显不当，需要变更或撤销原处分决定的，由申诉委员会报校长办公会议重新研究决定。</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第十二条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在申诉期间，原处理决定不停止执行。</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第十三条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在未作出申诉处理决定前，学生可以撤回申诉。要求撤回申诉的，必须以书面的形式提出。学生撤回申诉的，不得以相同的理由再次申诉。学生申诉委员会在接到关于撤回申诉的申请书后，可以停止受理工作。</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第十四条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学生或者家长申请听证的，学校应当组织听证。学生受到教育惩戒或者纪律处分后，能够诚恳认错、积极改正的，可以提前解除教育惩戒或者纪律处分。</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b/>
          <w:bCs/>
          <w:color w:val="000000" w:themeColor="text1"/>
          <w:spacing w:val="8"/>
          <w:kern w:val="0"/>
          <w:sz w:val="28"/>
          <w:szCs w:val="28"/>
        </w:rPr>
        <w:t>第五章</w:t>
      </w:r>
      <w:r w:rsidRPr="00B01DF6">
        <w:rPr>
          <w:rFonts w:ascii="宋体" w:eastAsia="仿宋" w:hAnsi="宋体" w:cs="宋体" w:hint="eastAsia"/>
          <w:b/>
          <w:bCs/>
          <w:color w:val="000000" w:themeColor="text1"/>
          <w:spacing w:val="8"/>
          <w:kern w:val="0"/>
          <w:sz w:val="28"/>
          <w:szCs w:val="28"/>
        </w:rPr>
        <w:t xml:space="preserve">   </w:t>
      </w:r>
      <w:r w:rsidRPr="00B01DF6">
        <w:rPr>
          <w:rFonts w:ascii="仿宋" w:eastAsia="仿宋" w:hAnsi="仿宋" w:cs="宋体" w:hint="eastAsia"/>
          <w:b/>
          <w:bCs/>
          <w:color w:val="000000" w:themeColor="text1"/>
          <w:spacing w:val="8"/>
          <w:kern w:val="0"/>
          <w:sz w:val="28"/>
          <w:szCs w:val="28"/>
        </w:rPr>
        <w:t>附</w:t>
      </w:r>
      <w:r w:rsidRPr="00B01DF6">
        <w:rPr>
          <w:rFonts w:ascii="宋体" w:eastAsia="仿宋" w:hAnsi="宋体" w:cs="宋体" w:hint="eastAsia"/>
          <w:b/>
          <w:bCs/>
          <w:color w:val="000000" w:themeColor="text1"/>
          <w:spacing w:val="8"/>
          <w:kern w:val="0"/>
          <w:sz w:val="28"/>
          <w:szCs w:val="28"/>
        </w:rPr>
        <w:t>  </w:t>
      </w:r>
      <w:r w:rsidRPr="00B01DF6">
        <w:rPr>
          <w:rFonts w:ascii="仿宋" w:eastAsia="仿宋" w:hAnsi="仿宋" w:cs="宋体" w:hint="eastAsia"/>
          <w:b/>
          <w:bCs/>
          <w:color w:val="000000" w:themeColor="text1"/>
          <w:spacing w:val="8"/>
          <w:kern w:val="0"/>
          <w:sz w:val="28"/>
          <w:szCs w:val="28"/>
        </w:rPr>
        <w:t>则</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第十五条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本制度自2021年4月26日起实施。</w:t>
      </w:r>
    </w:p>
    <w:p w:rsidR="00B01DF6" w:rsidRPr="00B01DF6" w:rsidRDefault="00B01DF6" w:rsidP="00B7390B">
      <w:pPr>
        <w:widowControl/>
        <w:shd w:val="clear" w:color="auto" w:fill="FFFFFF"/>
        <w:spacing w:line="420" w:lineRule="exact"/>
        <w:ind w:firstLine="420"/>
        <w:rPr>
          <w:rFonts w:ascii="仿宋" w:eastAsia="仿宋" w:hAnsi="仿宋" w:cs="宋体"/>
          <w:color w:val="000000" w:themeColor="text1"/>
          <w:spacing w:val="8"/>
          <w:kern w:val="0"/>
          <w:sz w:val="28"/>
          <w:szCs w:val="28"/>
        </w:rPr>
      </w:pPr>
      <w:r w:rsidRPr="00B01DF6">
        <w:rPr>
          <w:rFonts w:ascii="仿宋" w:eastAsia="仿宋" w:hAnsi="仿宋" w:cs="宋体" w:hint="eastAsia"/>
          <w:color w:val="000000" w:themeColor="text1"/>
          <w:spacing w:val="8"/>
          <w:kern w:val="0"/>
          <w:sz w:val="28"/>
          <w:szCs w:val="28"/>
        </w:rPr>
        <w:t>第十六条</w:t>
      </w:r>
      <w:r w:rsidRPr="00B01DF6">
        <w:rPr>
          <w:rFonts w:ascii="宋体" w:eastAsia="仿宋" w:hAnsi="宋体" w:cs="宋体" w:hint="eastAsia"/>
          <w:color w:val="000000" w:themeColor="text1"/>
          <w:spacing w:val="8"/>
          <w:kern w:val="0"/>
          <w:sz w:val="28"/>
          <w:szCs w:val="28"/>
        </w:rPr>
        <w:t xml:space="preserve">   </w:t>
      </w:r>
      <w:r w:rsidRPr="00B01DF6">
        <w:rPr>
          <w:rFonts w:ascii="仿宋" w:eastAsia="仿宋" w:hAnsi="仿宋" w:cs="宋体" w:hint="eastAsia"/>
          <w:color w:val="000000" w:themeColor="text1"/>
          <w:spacing w:val="8"/>
          <w:kern w:val="0"/>
          <w:sz w:val="28"/>
          <w:szCs w:val="28"/>
        </w:rPr>
        <w:t>本制度由学校申诉委员会负责解释。</w:t>
      </w:r>
    </w:p>
    <w:p w:rsidR="00B7390B" w:rsidRDefault="00B7390B" w:rsidP="00B01DF6">
      <w:pPr>
        <w:jc w:val="center"/>
        <w:rPr>
          <w:rFonts w:asciiTheme="minorHAnsi" w:eastAsiaTheme="minorEastAsia" w:hAnsiTheme="minorHAnsi" w:cstheme="minorBidi"/>
          <w:sz w:val="44"/>
          <w:szCs w:val="44"/>
        </w:rPr>
      </w:pPr>
    </w:p>
    <w:p w:rsidR="00B01DF6" w:rsidRPr="00B01DF6" w:rsidRDefault="00B01DF6" w:rsidP="00B01DF6">
      <w:pPr>
        <w:jc w:val="center"/>
        <w:rPr>
          <w:rFonts w:asciiTheme="minorHAnsi" w:eastAsiaTheme="minorEastAsia" w:hAnsiTheme="minorHAnsi" w:cstheme="minorBidi"/>
          <w:sz w:val="44"/>
          <w:szCs w:val="44"/>
        </w:rPr>
      </w:pPr>
      <w:r w:rsidRPr="00B01DF6">
        <w:rPr>
          <w:rFonts w:asciiTheme="minorHAnsi" w:eastAsiaTheme="minorEastAsia" w:hAnsiTheme="minorHAnsi" w:cstheme="minorBidi" w:hint="eastAsia"/>
          <w:sz w:val="44"/>
          <w:szCs w:val="44"/>
        </w:rPr>
        <w:lastRenderedPageBreak/>
        <w:t>寿县第一中学学生手机管理办法（试行）</w:t>
      </w:r>
    </w:p>
    <w:p w:rsidR="00B01DF6" w:rsidRPr="00B01DF6" w:rsidRDefault="00B01DF6" w:rsidP="00B01DF6">
      <w:pPr>
        <w:jc w:val="center"/>
        <w:rPr>
          <w:rFonts w:asciiTheme="minorHAnsi" w:eastAsiaTheme="minorEastAsia" w:hAnsiTheme="minorHAnsi" w:cstheme="minorBidi"/>
          <w:sz w:val="44"/>
          <w:szCs w:val="44"/>
        </w:rPr>
      </w:pP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EastAsia" w:eastAsiaTheme="minorEastAsia" w:hAnsiTheme="minorEastAsia" w:cstheme="minorBidi"/>
          <w:sz w:val="28"/>
          <w:szCs w:val="28"/>
        </w:rPr>
        <w:t>为贯彻落实《教育部办公厅关于做好预防中小学生沉迷网络教育引导工作的紧急通知》（教基厅函〔2018〕21号）和教育部办公厅《关于加强中小学生手机管理工作的通知》（教基厅函〔2021〕3号）文件精神，结合教育部、国家卫生健康委员会、国家体育总局、财政部、人力资源和社会保障部、国家市场监督管理总局、国家新闻出版署、国家广播电视总局等八部门联合印发的《综合防控儿童青少年近视实施方案》（2018年8月30日）中提出的“严禁学生将个人手机、平板电脑等电子产品带入课堂”的要求，避免学生使用手机</w:t>
      </w:r>
      <w:r w:rsidRPr="00B01DF6">
        <w:rPr>
          <w:rFonts w:asciiTheme="minorEastAsia" w:eastAsiaTheme="minorEastAsia" w:hAnsiTheme="minorEastAsia" w:cstheme="minorBidi" w:hint="eastAsia"/>
          <w:sz w:val="28"/>
          <w:szCs w:val="28"/>
        </w:rPr>
        <w:t>等电子产品</w:t>
      </w:r>
      <w:r w:rsidRPr="00B01DF6">
        <w:rPr>
          <w:rFonts w:asciiTheme="minorEastAsia" w:eastAsiaTheme="minorEastAsia" w:hAnsiTheme="minorEastAsia" w:cstheme="minorBidi"/>
          <w:sz w:val="28"/>
          <w:szCs w:val="28"/>
        </w:rPr>
        <w:t>对学校管理和学生发展带来诸多不利影响，保护学生视力，</w:t>
      </w:r>
      <w:r w:rsidRPr="00B01DF6">
        <w:rPr>
          <w:rFonts w:asciiTheme="minorHAnsi" w:eastAsiaTheme="minorEastAsia" w:hAnsiTheme="minorHAnsi" w:cstheme="minorBidi"/>
          <w:sz w:val="28"/>
          <w:szCs w:val="28"/>
        </w:rPr>
        <w:t>让学生在校专心学习，防止沉迷网络和游戏，促进学生身心健康发展，结合我校实际情况，特制定</w:t>
      </w:r>
      <w:r w:rsidRPr="00B01DF6">
        <w:rPr>
          <w:rFonts w:asciiTheme="minorHAnsi" w:eastAsiaTheme="minorEastAsia" w:hAnsiTheme="minorHAnsi" w:cstheme="minorBidi" w:hint="eastAsia"/>
          <w:sz w:val="28"/>
          <w:szCs w:val="28"/>
        </w:rPr>
        <w:t>寿县第一中学</w:t>
      </w:r>
      <w:r w:rsidRPr="00B01DF6">
        <w:rPr>
          <w:rFonts w:asciiTheme="minorHAnsi" w:eastAsiaTheme="minorEastAsia" w:hAnsiTheme="minorHAnsi" w:cstheme="minorBidi"/>
          <w:sz w:val="28"/>
          <w:szCs w:val="28"/>
        </w:rPr>
        <w:t>学生手机管理办法，具体规定如下：</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1</w:t>
      </w:r>
      <w:r w:rsidRPr="00B01DF6">
        <w:rPr>
          <w:rFonts w:asciiTheme="minorHAnsi" w:eastAsiaTheme="minorEastAsia" w:hAnsiTheme="minorHAnsi" w:cstheme="minorBidi" w:hint="eastAsia"/>
          <w:sz w:val="28"/>
          <w:szCs w:val="28"/>
        </w:rPr>
        <w:t>、严禁学生携带手机、多功能电话手表以及手机附属设备（耳机、充电器等）入校。</w:t>
      </w:r>
      <w:r w:rsidRPr="00B01DF6">
        <w:rPr>
          <w:rFonts w:asciiTheme="minorHAnsi" w:eastAsiaTheme="minorEastAsia" w:hAnsiTheme="minorHAnsi" w:cstheme="minorBidi" w:hint="eastAsia"/>
          <w:sz w:val="28"/>
          <w:szCs w:val="28"/>
        </w:rPr>
        <w:t>MP3</w:t>
      </w:r>
      <w:r w:rsidRPr="00B01DF6">
        <w:rPr>
          <w:rFonts w:asciiTheme="minorHAnsi" w:eastAsiaTheme="minorEastAsia" w:hAnsiTheme="minorHAnsi" w:cstheme="minorBidi" w:hint="eastAsia"/>
          <w:sz w:val="28"/>
          <w:szCs w:val="28"/>
        </w:rPr>
        <w:t>、</w:t>
      </w:r>
      <w:r w:rsidRPr="00B01DF6">
        <w:rPr>
          <w:rFonts w:asciiTheme="minorHAnsi" w:eastAsiaTheme="minorEastAsia" w:hAnsiTheme="minorHAnsi" w:cstheme="minorBidi" w:hint="eastAsia"/>
          <w:sz w:val="28"/>
          <w:szCs w:val="28"/>
        </w:rPr>
        <w:t>MP4</w:t>
      </w:r>
      <w:r w:rsidRPr="00B01DF6">
        <w:rPr>
          <w:rFonts w:asciiTheme="minorHAnsi" w:eastAsiaTheme="minorEastAsia" w:hAnsiTheme="minorHAnsi" w:cstheme="minorBidi" w:hint="eastAsia"/>
          <w:sz w:val="28"/>
          <w:szCs w:val="28"/>
        </w:rPr>
        <w:t>、</w:t>
      </w:r>
      <w:r w:rsidRPr="00B01DF6">
        <w:rPr>
          <w:rFonts w:asciiTheme="minorHAnsi" w:eastAsiaTheme="minorEastAsia" w:hAnsiTheme="minorHAnsi" w:cstheme="minorBidi" w:hint="eastAsia"/>
          <w:sz w:val="28"/>
          <w:szCs w:val="28"/>
        </w:rPr>
        <w:t>iPAD</w:t>
      </w:r>
      <w:r w:rsidRPr="00B01DF6">
        <w:rPr>
          <w:rFonts w:asciiTheme="minorHAnsi" w:eastAsiaTheme="minorEastAsia" w:hAnsiTheme="minorHAnsi" w:cstheme="minorBidi" w:hint="eastAsia"/>
          <w:sz w:val="28"/>
          <w:szCs w:val="28"/>
        </w:rPr>
        <w:t>及其它类</w:t>
      </w:r>
      <w:r w:rsidRPr="00B01DF6">
        <w:rPr>
          <w:rFonts w:asciiTheme="minorHAnsi" w:eastAsiaTheme="minorEastAsia" w:hAnsiTheme="minorHAnsi" w:cstheme="minorBidi" w:hint="eastAsia"/>
          <w:sz w:val="28"/>
          <w:szCs w:val="28"/>
        </w:rPr>
        <w:t>PAD</w:t>
      </w:r>
      <w:r w:rsidRPr="00B01DF6">
        <w:rPr>
          <w:rFonts w:asciiTheme="minorHAnsi" w:eastAsiaTheme="minorEastAsia" w:hAnsiTheme="minorHAnsi" w:cstheme="minorBidi" w:hint="eastAsia"/>
          <w:sz w:val="28"/>
          <w:szCs w:val="28"/>
        </w:rPr>
        <w:t>设备等电子产品同于手机对待。</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2</w:t>
      </w:r>
      <w:r w:rsidRPr="00B01DF6">
        <w:rPr>
          <w:rFonts w:asciiTheme="minorHAnsi" w:eastAsiaTheme="minorEastAsia" w:hAnsiTheme="minorHAnsi" w:cstheme="minorBidi" w:hint="eastAsia"/>
          <w:sz w:val="28"/>
          <w:szCs w:val="28"/>
        </w:rPr>
        <w:t>、在校期间家长需要联系学生可请值班人员、班主任或生活老师帮助联系；学生需要联系家长的可通过学校年级部的办公室电话、班主任（科任老师）的电话、校内电话亭电话、校门卫室电话、值班人员电话等方式联系。</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3</w:t>
      </w:r>
      <w:r w:rsidRPr="00B01DF6">
        <w:rPr>
          <w:rFonts w:asciiTheme="minorHAnsi" w:eastAsiaTheme="minorEastAsia" w:hAnsiTheme="minorHAnsi" w:cstheme="minorBidi" w:hint="eastAsia"/>
          <w:sz w:val="28"/>
          <w:szCs w:val="28"/>
        </w:rPr>
        <w:t>、学生确有特殊情况的，只能携带非智能机（老人机）或电话手表，且须经学生家长同意、书面向学校提出申请与保证，由学校审批。申请程序：学生家长和学生本人签字申请——班主任审批——年级部审批——政教处审批。申请一式三份，家长、班主任和政教处各执一份。手机或电话手表使用申请表向政教处领取。</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4</w:t>
      </w:r>
      <w:r w:rsidRPr="00B01DF6">
        <w:rPr>
          <w:rFonts w:asciiTheme="minorHAnsi" w:eastAsiaTheme="minorEastAsia" w:hAnsiTheme="minorHAnsi" w:cstheme="minorBidi" w:hint="eastAsia"/>
          <w:sz w:val="28"/>
          <w:szCs w:val="28"/>
        </w:rPr>
        <w:t>、获批准携带非智能机的，入校后第一时间须将手机上交班主任保管，使用的时候去班主任处领取，使用完毕后立即归还给班主任继续保管，严</w:t>
      </w:r>
      <w:r w:rsidRPr="00B01DF6">
        <w:rPr>
          <w:rFonts w:asciiTheme="minorHAnsi" w:eastAsiaTheme="minorEastAsia" w:hAnsiTheme="minorHAnsi" w:cstheme="minorBidi" w:hint="eastAsia"/>
          <w:sz w:val="28"/>
          <w:szCs w:val="28"/>
        </w:rPr>
        <w:lastRenderedPageBreak/>
        <w:t>禁带入课堂。</w:t>
      </w:r>
      <w:r w:rsidRPr="00B01DF6">
        <w:rPr>
          <w:rFonts w:asciiTheme="minorHAnsi" w:eastAsiaTheme="minorEastAsia" w:hAnsiTheme="minorHAnsi" w:cstheme="minorBidi" w:hint="eastAsia"/>
          <w:sz w:val="28"/>
          <w:szCs w:val="28"/>
        </w:rPr>
        <w:br/>
        <w:t xml:space="preserve">    5</w:t>
      </w:r>
      <w:r w:rsidRPr="00B01DF6">
        <w:rPr>
          <w:rFonts w:asciiTheme="minorHAnsi" w:eastAsiaTheme="minorEastAsia" w:hAnsiTheme="minorHAnsi" w:cstheme="minorBidi" w:hint="eastAsia"/>
          <w:sz w:val="28"/>
          <w:szCs w:val="28"/>
        </w:rPr>
        <w:t>、</w:t>
      </w:r>
      <w:r w:rsidRPr="00B01DF6">
        <w:rPr>
          <w:rFonts w:asciiTheme="minorHAnsi" w:eastAsiaTheme="minorEastAsia" w:hAnsiTheme="minorHAnsi" w:cstheme="minorBidi"/>
          <w:sz w:val="28"/>
          <w:szCs w:val="28"/>
        </w:rPr>
        <w:t>凡发现学生</w:t>
      </w:r>
      <w:r w:rsidRPr="00B01DF6">
        <w:rPr>
          <w:rFonts w:asciiTheme="minorHAnsi" w:eastAsiaTheme="minorEastAsia" w:hAnsiTheme="minorHAnsi" w:cstheme="minorBidi" w:hint="eastAsia"/>
          <w:sz w:val="28"/>
          <w:szCs w:val="28"/>
        </w:rPr>
        <w:t>未经允许</w:t>
      </w:r>
      <w:r w:rsidRPr="00B01DF6">
        <w:rPr>
          <w:rFonts w:asciiTheme="minorHAnsi" w:eastAsiaTheme="minorEastAsia" w:hAnsiTheme="minorHAnsi" w:cstheme="minorBidi"/>
          <w:sz w:val="28"/>
          <w:szCs w:val="28"/>
        </w:rPr>
        <w:t>带手机入校，学校将立即收缴，由班主任统一保管至学期结束，并及时与家长联系沟通；</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6</w:t>
      </w:r>
      <w:r w:rsidRPr="00B01DF6">
        <w:rPr>
          <w:rFonts w:asciiTheme="minorHAnsi" w:eastAsiaTheme="minorEastAsia" w:hAnsiTheme="minorHAnsi" w:cstheme="minorBidi" w:hint="eastAsia"/>
          <w:sz w:val="28"/>
          <w:szCs w:val="28"/>
        </w:rPr>
        <w:t>、</w:t>
      </w:r>
      <w:r w:rsidRPr="00B01DF6">
        <w:rPr>
          <w:rFonts w:asciiTheme="minorHAnsi" w:eastAsiaTheme="minorEastAsia" w:hAnsiTheme="minorHAnsi" w:cstheme="minorBidi"/>
          <w:sz w:val="28"/>
          <w:szCs w:val="28"/>
        </w:rPr>
        <w:t>对</w:t>
      </w:r>
      <w:r w:rsidRPr="00B01DF6">
        <w:rPr>
          <w:rFonts w:asciiTheme="minorHAnsi" w:eastAsiaTheme="minorEastAsia" w:hAnsiTheme="minorHAnsi" w:cstheme="minorBidi" w:hint="eastAsia"/>
          <w:sz w:val="28"/>
          <w:szCs w:val="28"/>
        </w:rPr>
        <w:t>违规</w:t>
      </w:r>
      <w:r w:rsidRPr="00B01DF6">
        <w:rPr>
          <w:rFonts w:asciiTheme="minorHAnsi" w:eastAsiaTheme="minorEastAsia" w:hAnsiTheme="minorHAnsi" w:cstheme="minorBidi"/>
          <w:sz w:val="28"/>
          <w:szCs w:val="28"/>
        </w:rPr>
        <w:t>携带手机入校的学生，学校将视情节给予严重警告</w:t>
      </w:r>
      <w:r w:rsidRPr="00B01DF6">
        <w:rPr>
          <w:rFonts w:asciiTheme="minorHAnsi" w:eastAsiaTheme="minorEastAsia" w:hAnsiTheme="minorHAnsi" w:cstheme="minorBidi" w:hint="eastAsia"/>
          <w:sz w:val="28"/>
          <w:szCs w:val="28"/>
        </w:rPr>
        <w:t>及以上</w:t>
      </w:r>
      <w:r w:rsidRPr="00B01DF6">
        <w:rPr>
          <w:rFonts w:asciiTheme="minorHAnsi" w:eastAsiaTheme="minorEastAsia" w:hAnsiTheme="minorHAnsi" w:cstheme="minorBidi"/>
          <w:sz w:val="28"/>
          <w:szCs w:val="28"/>
        </w:rPr>
        <w:t>处分</w:t>
      </w:r>
      <w:r w:rsidRPr="00B01DF6">
        <w:rPr>
          <w:rFonts w:asciiTheme="minorHAnsi" w:eastAsiaTheme="minorEastAsia" w:hAnsiTheme="minorHAnsi" w:cstheme="minorBidi" w:hint="eastAsia"/>
          <w:sz w:val="28"/>
          <w:szCs w:val="28"/>
        </w:rPr>
        <w:t>，其使用者与所有者一并同等处理。一旦给予处分，取消所有评优资格，学生综合素质评价公民道德素养一项不得评为优秀，综合素质评价整体为</w:t>
      </w:r>
      <w:r w:rsidRPr="00B01DF6">
        <w:rPr>
          <w:rFonts w:asciiTheme="minorHAnsi" w:eastAsiaTheme="minorEastAsia" w:hAnsiTheme="minorHAnsi" w:cstheme="minorBidi" w:hint="eastAsia"/>
          <w:sz w:val="28"/>
          <w:szCs w:val="28"/>
        </w:rPr>
        <w:t>C</w:t>
      </w:r>
      <w:r w:rsidRPr="00B01DF6">
        <w:rPr>
          <w:rFonts w:asciiTheme="minorHAnsi" w:eastAsiaTheme="minorEastAsia" w:hAnsiTheme="minorHAnsi" w:cstheme="minorBidi" w:hint="eastAsia"/>
          <w:sz w:val="28"/>
          <w:szCs w:val="28"/>
        </w:rPr>
        <w:t>等。</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7</w:t>
      </w:r>
      <w:r w:rsidRPr="00B01DF6">
        <w:rPr>
          <w:rFonts w:asciiTheme="minorHAnsi" w:eastAsiaTheme="minorEastAsia" w:hAnsiTheme="minorHAnsi" w:cstheme="minorBidi" w:hint="eastAsia"/>
          <w:sz w:val="28"/>
          <w:szCs w:val="28"/>
        </w:rPr>
        <w:t>、在教师收缴手机的过程中，若出现学生不给予配合的情况，学校将视情节轻重给予记过及以上纪律处分，并记录在学生综合素质评价平台，同时通知家长到校配合实施教育惩戒。</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8</w:t>
      </w:r>
      <w:r w:rsidRPr="00B01DF6">
        <w:rPr>
          <w:rFonts w:asciiTheme="minorHAnsi" w:eastAsiaTheme="minorEastAsia" w:hAnsiTheme="minorHAnsi" w:cstheme="minorBidi" w:hint="eastAsia"/>
          <w:sz w:val="28"/>
          <w:szCs w:val="28"/>
        </w:rPr>
        <w:t>、学校艺术节、社团、运动会等大型活动，禁止学生携带手机进入校园，班主任可安排班级宣传人员携带相机负责活动拍照。</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9</w:t>
      </w:r>
      <w:r w:rsidRPr="00B01DF6">
        <w:rPr>
          <w:rFonts w:asciiTheme="minorHAnsi" w:eastAsiaTheme="minorEastAsia" w:hAnsiTheme="minorHAnsi" w:cstheme="minorBidi" w:hint="eastAsia"/>
          <w:sz w:val="28"/>
          <w:szCs w:val="28"/>
        </w:rPr>
        <w:t>、凡被收缴的充电器、数据线、手机等电子产品，如家长在规定时间内不来校领取的，对其收藏、保管过程中出现的质量损坏等问题，老师和学校不承担任何责任。</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10</w:t>
      </w:r>
      <w:r w:rsidRPr="00B01DF6">
        <w:rPr>
          <w:rFonts w:asciiTheme="minorHAnsi" w:eastAsiaTheme="minorEastAsia" w:hAnsiTheme="minorHAnsi" w:cstheme="minorBidi" w:hint="eastAsia"/>
          <w:sz w:val="28"/>
          <w:szCs w:val="28"/>
        </w:rPr>
        <w:t>、其它未列出的违规使用手机等电子产品的情况，参照本规定由学校酌情处理。</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11</w:t>
      </w:r>
      <w:r w:rsidRPr="00B01DF6">
        <w:rPr>
          <w:rFonts w:asciiTheme="minorHAnsi" w:eastAsiaTheme="minorEastAsia" w:hAnsiTheme="minorHAnsi" w:cstheme="minorBidi" w:hint="eastAsia"/>
          <w:sz w:val="28"/>
          <w:szCs w:val="28"/>
        </w:rPr>
        <w:t>、</w:t>
      </w:r>
      <w:r w:rsidRPr="00B01DF6">
        <w:rPr>
          <w:rFonts w:asciiTheme="minorHAnsi" w:eastAsiaTheme="minorEastAsia" w:hAnsiTheme="minorHAnsi" w:cstheme="minorBidi"/>
          <w:sz w:val="28"/>
          <w:szCs w:val="28"/>
        </w:rPr>
        <w:t>各班班主任加强本班学生手机管理，学校将学生违规使用手机纳入班级量化考核。</w:t>
      </w:r>
      <w:r w:rsidRPr="00B01DF6">
        <w:rPr>
          <w:rFonts w:asciiTheme="minorHAnsi" w:eastAsiaTheme="minorEastAsia" w:hAnsiTheme="minorHAnsi" w:cstheme="minorBidi" w:hint="eastAsia"/>
          <w:sz w:val="28"/>
          <w:szCs w:val="28"/>
        </w:rPr>
        <w:t>在检查中，班级若出现一次性违规携带及使用手机达三人次或学期累计达六人次的，取消该班及该班班主任年度评优评先资格。</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本规定自</w:t>
      </w:r>
      <w:r w:rsidRPr="00B01DF6">
        <w:rPr>
          <w:rFonts w:asciiTheme="minorHAnsi" w:eastAsiaTheme="minorEastAsia" w:hAnsiTheme="minorHAnsi" w:cstheme="minorBidi" w:hint="eastAsia"/>
          <w:sz w:val="28"/>
          <w:szCs w:val="28"/>
        </w:rPr>
        <w:t>2021</w:t>
      </w:r>
      <w:r w:rsidRPr="00B01DF6">
        <w:rPr>
          <w:rFonts w:asciiTheme="minorHAnsi" w:eastAsiaTheme="minorEastAsia" w:hAnsiTheme="minorHAnsi" w:cstheme="minorBidi" w:hint="eastAsia"/>
          <w:sz w:val="28"/>
          <w:szCs w:val="28"/>
        </w:rPr>
        <w:t>年</w:t>
      </w:r>
      <w:r w:rsidRPr="00B01DF6">
        <w:rPr>
          <w:rFonts w:asciiTheme="minorHAnsi" w:eastAsiaTheme="minorEastAsia" w:hAnsiTheme="minorHAnsi" w:cstheme="minorBidi" w:hint="eastAsia"/>
          <w:sz w:val="28"/>
          <w:szCs w:val="28"/>
        </w:rPr>
        <w:t>3</w:t>
      </w:r>
      <w:r w:rsidRPr="00B01DF6">
        <w:rPr>
          <w:rFonts w:asciiTheme="minorHAnsi" w:eastAsiaTheme="minorEastAsia" w:hAnsiTheme="minorHAnsi" w:cstheme="minorBidi" w:hint="eastAsia"/>
          <w:sz w:val="28"/>
          <w:szCs w:val="28"/>
        </w:rPr>
        <w:t>月</w:t>
      </w:r>
      <w:r w:rsidRPr="00B01DF6">
        <w:rPr>
          <w:rFonts w:asciiTheme="minorHAnsi" w:eastAsiaTheme="minorEastAsia" w:hAnsiTheme="minorHAnsi" w:cstheme="minorBidi" w:hint="eastAsia"/>
          <w:sz w:val="28"/>
          <w:szCs w:val="28"/>
        </w:rPr>
        <w:t>1</w:t>
      </w:r>
      <w:r w:rsidRPr="00B01DF6">
        <w:rPr>
          <w:rFonts w:asciiTheme="minorHAnsi" w:eastAsiaTheme="minorEastAsia" w:hAnsiTheme="minorHAnsi" w:cstheme="minorBidi" w:hint="eastAsia"/>
          <w:sz w:val="28"/>
          <w:szCs w:val="28"/>
        </w:rPr>
        <w:t>日起执行。</w:t>
      </w:r>
      <w:r w:rsidRPr="00B01DF6">
        <w:rPr>
          <w:rFonts w:asciiTheme="minorHAnsi" w:eastAsiaTheme="minorEastAsia" w:hAnsiTheme="minorHAnsi" w:cstheme="minorBidi" w:hint="eastAsia"/>
          <w:sz w:val="28"/>
          <w:szCs w:val="28"/>
        </w:rPr>
        <w:t> </w:t>
      </w:r>
    </w:p>
    <w:p w:rsidR="00B01DF6" w:rsidRPr="00B01DF6" w:rsidRDefault="00B01DF6" w:rsidP="00B01DF6">
      <w:pPr>
        <w:spacing w:line="520" w:lineRule="exact"/>
        <w:ind w:firstLineChars="200" w:firstLine="560"/>
        <w:rPr>
          <w:rFonts w:asciiTheme="minorHAnsi" w:eastAsiaTheme="minorEastAsia" w:hAnsiTheme="minorHAnsi" w:cstheme="minorBidi"/>
          <w:sz w:val="28"/>
          <w:szCs w:val="28"/>
        </w:rPr>
      </w:pPr>
    </w:p>
    <w:p w:rsidR="00B01DF6" w:rsidRPr="00B01DF6" w:rsidRDefault="00B01DF6" w:rsidP="00B01DF6">
      <w:pPr>
        <w:spacing w:line="520" w:lineRule="exact"/>
        <w:ind w:firstLineChars="200" w:firstLine="560"/>
        <w:jc w:val="right"/>
        <w:rPr>
          <w:rFonts w:asciiTheme="minorHAnsi" w:eastAsiaTheme="minorEastAsia" w:hAnsiTheme="minorHAnsi" w:cstheme="minorBidi"/>
          <w:sz w:val="28"/>
          <w:szCs w:val="28"/>
        </w:rPr>
      </w:pPr>
      <w:r w:rsidRPr="00B01DF6">
        <w:rPr>
          <w:rFonts w:asciiTheme="minorHAnsi" w:eastAsiaTheme="minorEastAsia" w:hAnsiTheme="minorHAnsi" w:cstheme="minorBidi" w:hint="eastAsia"/>
          <w:sz w:val="28"/>
          <w:szCs w:val="28"/>
        </w:rPr>
        <w:t>寿县第一中学</w:t>
      </w:r>
      <w:r w:rsidRPr="00B01DF6">
        <w:rPr>
          <w:rFonts w:asciiTheme="minorHAnsi" w:eastAsiaTheme="minorEastAsia" w:hAnsiTheme="minorHAnsi" w:cstheme="minorBidi" w:hint="eastAsia"/>
          <w:sz w:val="28"/>
          <w:szCs w:val="28"/>
        </w:rPr>
        <w:br/>
        <w:t>     2021</w:t>
      </w:r>
      <w:r w:rsidRPr="00B01DF6">
        <w:rPr>
          <w:rFonts w:asciiTheme="minorHAnsi" w:eastAsiaTheme="minorEastAsia" w:hAnsiTheme="minorHAnsi" w:cstheme="minorBidi" w:hint="eastAsia"/>
          <w:sz w:val="28"/>
          <w:szCs w:val="28"/>
        </w:rPr>
        <w:t>年</w:t>
      </w:r>
      <w:r w:rsidRPr="00B01DF6">
        <w:rPr>
          <w:rFonts w:asciiTheme="minorHAnsi" w:eastAsiaTheme="minorEastAsia" w:hAnsiTheme="minorHAnsi" w:cstheme="minorBidi" w:hint="eastAsia"/>
          <w:sz w:val="28"/>
          <w:szCs w:val="28"/>
        </w:rPr>
        <w:t>2</w:t>
      </w:r>
      <w:r w:rsidRPr="00B01DF6">
        <w:rPr>
          <w:rFonts w:asciiTheme="minorHAnsi" w:eastAsiaTheme="minorEastAsia" w:hAnsiTheme="minorHAnsi" w:cstheme="minorBidi" w:hint="eastAsia"/>
          <w:sz w:val="28"/>
          <w:szCs w:val="28"/>
        </w:rPr>
        <w:t>月</w:t>
      </w:r>
      <w:r w:rsidRPr="00B01DF6">
        <w:rPr>
          <w:rFonts w:asciiTheme="minorHAnsi" w:eastAsiaTheme="minorEastAsia" w:hAnsiTheme="minorHAnsi" w:cstheme="minorBidi" w:hint="eastAsia"/>
          <w:sz w:val="28"/>
          <w:szCs w:val="28"/>
        </w:rPr>
        <w:t>26</w:t>
      </w:r>
      <w:r w:rsidRPr="00B01DF6">
        <w:rPr>
          <w:rFonts w:asciiTheme="minorHAnsi" w:eastAsiaTheme="minorEastAsia" w:hAnsiTheme="minorHAnsi" w:cstheme="minorBidi" w:hint="eastAsia"/>
          <w:sz w:val="28"/>
          <w:szCs w:val="28"/>
        </w:rPr>
        <w:t>日</w:t>
      </w:r>
    </w:p>
    <w:p w:rsidR="00B01DF6" w:rsidRPr="00B01DF6" w:rsidRDefault="00B01DF6" w:rsidP="00B01DF6">
      <w:pPr>
        <w:rPr>
          <w:rFonts w:asciiTheme="minorHAnsi" w:eastAsiaTheme="minorEastAsia" w:hAnsiTheme="minorHAnsi" w:cstheme="minorBidi"/>
          <w:szCs w:val="22"/>
        </w:rPr>
      </w:pPr>
    </w:p>
    <w:p w:rsidR="00B01DF6" w:rsidRDefault="00B01DF6">
      <w:pPr>
        <w:jc w:val="center"/>
        <w:rPr>
          <w:rFonts w:ascii="黑体" w:eastAsia="黑体" w:hAnsi="宋体"/>
          <w:b/>
          <w:sz w:val="44"/>
          <w:szCs w:val="44"/>
        </w:rPr>
      </w:pPr>
    </w:p>
    <w:p w:rsidR="00B01DF6" w:rsidRDefault="00B01DF6">
      <w:pPr>
        <w:jc w:val="center"/>
        <w:rPr>
          <w:rFonts w:ascii="黑体" w:eastAsia="黑体" w:hAnsi="宋体"/>
          <w:b/>
          <w:sz w:val="44"/>
          <w:szCs w:val="44"/>
        </w:rPr>
      </w:pPr>
    </w:p>
    <w:p w:rsidR="00CE5939" w:rsidRPr="0096769B" w:rsidRDefault="00CE5939" w:rsidP="00CE5939">
      <w:pPr>
        <w:widowControl/>
        <w:spacing w:before="150" w:after="150" w:line="525" w:lineRule="atLeast"/>
        <w:ind w:left="150" w:right="150"/>
        <w:jc w:val="center"/>
        <w:outlineLvl w:val="2"/>
        <w:rPr>
          <w:rFonts w:ascii="黑体" w:eastAsia="黑体" w:hAnsi="黑体" w:cs="宋体"/>
          <w:bCs/>
          <w:kern w:val="0"/>
          <w:sz w:val="36"/>
          <w:szCs w:val="36"/>
        </w:rPr>
      </w:pPr>
      <w:r w:rsidRPr="0096769B">
        <w:rPr>
          <w:rFonts w:ascii="黑体" w:eastAsia="黑体" w:hAnsi="黑体" w:cs="宋体" w:hint="eastAsia"/>
          <w:bCs/>
          <w:kern w:val="0"/>
          <w:sz w:val="36"/>
          <w:szCs w:val="36"/>
        </w:rPr>
        <w:lastRenderedPageBreak/>
        <w:t>寿县一中学生校服穿着管理规定（试行）</w:t>
      </w:r>
    </w:p>
    <w:p w:rsidR="00CE5939" w:rsidRPr="0096769B" w:rsidRDefault="00CE5939" w:rsidP="00CE5939">
      <w:pPr>
        <w:ind w:firstLineChars="200" w:firstLine="480"/>
        <w:rPr>
          <w:rFonts w:ascii="仿宋" w:eastAsia="仿宋" w:hAnsi="仿宋"/>
          <w:sz w:val="24"/>
        </w:rPr>
      </w:pP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校服是一个学校学生管理与学生精神风貌的体现。</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学生统一着装，对培养团队精神、平等意识，抵制相互攀比和着奇装异服的不良习惯；规范行为举止、增强自我约束力；提升自信心和朝气蓬勃的精神状态，都有积极作用。学生统一着装，有利于学校对学生进行教育和管理，也有利于开展教育教学活动。为使校服穿着规范化、日常化，在校学生生需按学校要求，穿着统一校服。具体管理规定如下：</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一、着装要求：</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1．学生在校期间必须穿着校服。校服须成套穿着，季节更替或有特别安排时，根据学校通知穿着统一校服。</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2．校服要保持整洁，上衣拉链或纽扣位置不得低于领口以下15厘米处。</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3．因特殊原因不便穿校服者，须向年级部、班主任递交有家长签署意见的申请书，经批准后方可不穿；各年级不穿校服者须报政教处登记备案。</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二、爱护要求：</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1．学生要爱惜校服，养成良好的穿着、保护、洗涤、存放习惯。</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2．不得在校服上吊挂饰物，不得在校服上写字或涂画。</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3．校服损毁或丢失，学生及时到年级部申请购买更换。</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三、管理监督：</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1．班主任具体负责本班学生校服的穿着管理，并负责本班级学生穿着校服的检查、教育工作。</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2．学生</w:t>
      </w:r>
      <w:bookmarkStart w:id="0" w:name="_GoBack"/>
      <w:bookmarkEnd w:id="0"/>
      <w:r w:rsidRPr="00DD0872">
        <w:rPr>
          <w:rFonts w:ascii="仿宋" w:eastAsia="仿宋" w:hAnsi="仿宋" w:hint="eastAsia"/>
          <w:sz w:val="28"/>
          <w:szCs w:val="28"/>
        </w:rPr>
        <w:t>穿着校服情况列入日常行为规范量化评比项目。在校学生在校内必须按规定穿着统一校服。</w:t>
      </w:r>
    </w:p>
    <w:p w:rsidR="00CE5939" w:rsidRPr="00DD0872"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3．对无故未按规定穿校服学生的处理规定。对未经批准而不穿校服的学生，按违反校纪校规处理。第一次，班主任进行批评教育，通知家长协同整改；第二次，年级主任进行批评教育，通知家长协同整改；第三次，政教处请其家长共同对该生进行批评教育，给予纪律处分并取消其当年评选评优的资格。</w:t>
      </w:r>
    </w:p>
    <w:p w:rsidR="00CE5939" w:rsidRDefault="00CE5939" w:rsidP="0096769B">
      <w:pPr>
        <w:spacing w:line="380" w:lineRule="exact"/>
        <w:ind w:firstLineChars="200" w:firstLine="560"/>
        <w:rPr>
          <w:rFonts w:ascii="仿宋" w:eastAsia="仿宋" w:hAnsi="仿宋"/>
          <w:sz w:val="28"/>
          <w:szCs w:val="28"/>
        </w:rPr>
      </w:pPr>
      <w:r w:rsidRPr="00DD0872">
        <w:rPr>
          <w:rFonts w:ascii="仿宋" w:eastAsia="仿宋" w:hAnsi="仿宋" w:hint="eastAsia"/>
          <w:sz w:val="28"/>
          <w:szCs w:val="28"/>
        </w:rPr>
        <w:t>4.学校对各年级学生校服穿着工作进行监督。在不定期的检查中，学校若发现学生无故不穿校服较多，将对相关班级班主任和年级主任进行问责。</w:t>
      </w:r>
    </w:p>
    <w:p w:rsidR="00CE5939" w:rsidRPr="00DD0872" w:rsidRDefault="00CE5939" w:rsidP="0096769B">
      <w:pPr>
        <w:spacing w:line="380" w:lineRule="exact"/>
        <w:ind w:firstLineChars="200" w:firstLine="560"/>
        <w:rPr>
          <w:rFonts w:ascii="仿宋" w:eastAsia="仿宋" w:hAnsi="仿宋"/>
          <w:sz w:val="28"/>
          <w:szCs w:val="28"/>
        </w:rPr>
      </w:pPr>
      <w:r w:rsidRPr="00CE5939">
        <w:rPr>
          <w:rFonts w:ascii="仿宋" w:eastAsia="仿宋" w:hAnsi="仿宋" w:hint="eastAsia"/>
          <w:sz w:val="28"/>
          <w:szCs w:val="28"/>
        </w:rPr>
        <w:t>本规定自202</w:t>
      </w:r>
      <w:r>
        <w:rPr>
          <w:rFonts w:ascii="仿宋" w:eastAsia="仿宋" w:hAnsi="仿宋"/>
          <w:sz w:val="28"/>
          <w:szCs w:val="28"/>
        </w:rPr>
        <w:t>2</w:t>
      </w:r>
      <w:r w:rsidRPr="00CE5939">
        <w:rPr>
          <w:rFonts w:ascii="仿宋" w:eastAsia="仿宋" w:hAnsi="仿宋" w:hint="eastAsia"/>
          <w:sz w:val="28"/>
          <w:szCs w:val="28"/>
        </w:rPr>
        <w:t>年</w:t>
      </w:r>
      <w:r>
        <w:rPr>
          <w:rFonts w:ascii="仿宋" w:eastAsia="仿宋" w:hAnsi="仿宋"/>
          <w:sz w:val="28"/>
          <w:szCs w:val="28"/>
        </w:rPr>
        <w:t>5</w:t>
      </w:r>
      <w:r w:rsidRPr="00CE5939">
        <w:rPr>
          <w:rFonts w:ascii="仿宋" w:eastAsia="仿宋" w:hAnsi="仿宋" w:hint="eastAsia"/>
          <w:sz w:val="28"/>
          <w:szCs w:val="28"/>
        </w:rPr>
        <w:t>月1日起执行。</w:t>
      </w:r>
    </w:p>
    <w:p w:rsidR="00CE5939" w:rsidRPr="00DD0872" w:rsidRDefault="00CE5939" w:rsidP="0096769B">
      <w:pPr>
        <w:spacing w:line="380" w:lineRule="exact"/>
        <w:ind w:firstLineChars="200" w:firstLine="560"/>
        <w:jc w:val="right"/>
        <w:rPr>
          <w:rFonts w:ascii="仿宋" w:eastAsia="仿宋" w:hAnsi="仿宋"/>
          <w:sz w:val="28"/>
          <w:szCs w:val="28"/>
        </w:rPr>
      </w:pPr>
      <w:r w:rsidRPr="00DD0872">
        <w:rPr>
          <w:rFonts w:ascii="仿宋" w:eastAsia="仿宋" w:hAnsi="仿宋" w:hint="eastAsia"/>
          <w:sz w:val="28"/>
          <w:szCs w:val="28"/>
        </w:rPr>
        <w:t>寿县第一中学</w:t>
      </w:r>
    </w:p>
    <w:p w:rsidR="00CE5939" w:rsidRPr="00DD0872" w:rsidRDefault="00CE5939" w:rsidP="0096769B">
      <w:pPr>
        <w:spacing w:line="380" w:lineRule="exact"/>
        <w:ind w:firstLineChars="200" w:firstLine="560"/>
        <w:jc w:val="right"/>
        <w:rPr>
          <w:rFonts w:ascii="仿宋" w:eastAsia="仿宋" w:hAnsi="仿宋"/>
          <w:sz w:val="28"/>
          <w:szCs w:val="28"/>
        </w:rPr>
      </w:pPr>
      <w:r w:rsidRPr="00DD0872">
        <w:rPr>
          <w:rFonts w:ascii="仿宋" w:eastAsia="仿宋" w:hAnsi="仿宋" w:hint="eastAsia"/>
          <w:sz w:val="28"/>
          <w:szCs w:val="28"/>
        </w:rPr>
        <w:t>2022年5月</w:t>
      </w:r>
    </w:p>
    <w:p w:rsidR="00CE5939" w:rsidRDefault="00CE5939">
      <w:pPr>
        <w:jc w:val="center"/>
        <w:rPr>
          <w:rFonts w:ascii="黑体" w:eastAsia="黑体" w:hAnsi="宋体"/>
          <w:b/>
          <w:sz w:val="44"/>
          <w:szCs w:val="44"/>
        </w:rPr>
      </w:pPr>
    </w:p>
    <w:p w:rsidR="00357B40" w:rsidRDefault="00357B40">
      <w:pPr>
        <w:jc w:val="center"/>
        <w:rPr>
          <w:rFonts w:ascii="黑体" w:eastAsia="黑体" w:hAnsi="宋体"/>
          <w:b/>
          <w:sz w:val="44"/>
          <w:szCs w:val="44"/>
        </w:rPr>
      </w:pPr>
      <w:r>
        <w:rPr>
          <w:rFonts w:ascii="黑体" w:eastAsia="黑体" w:hAnsi="宋体" w:hint="eastAsia"/>
          <w:b/>
          <w:sz w:val="44"/>
          <w:szCs w:val="44"/>
        </w:rPr>
        <w:lastRenderedPageBreak/>
        <w:t>寿县一中塑胶运动场使用与管理办法</w:t>
      </w:r>
    </w:p>
    <w:p w:rsidR="00357B40" w:rsidRDefault="00357B40">
      <w:pPr>
        <w:rPr>
          <w:rFonts w:ascii="宋体" w:hAnsi="宋体"/>
        </w:rPr>
      </w:pPr>
    </w:p>
    <w:p w:rsidR="00357B40" w:rsidRDefault="00357B40">
      <w:pPr>
        <w:spacing w:line="440" w:lineRule="exact"/>
        <w:rPr>
          <w:rFonts w:ascii="宋体" w:hAnsi="宋体"/>
          <w:sz w:val="24"/>
        </w:rPr>
      </w:pPr>
      <w:r>
        <w:rPr>
          <w:rFonts w:ascii="宋体" w:hAnsi="宋体"/>
          <w:sz w:val="24"/>
        </w:rPr>
        <w:t>1、塑胶运动场是学校开展体育教学、课余体育活动、体育竞赛</w:t>
      </w:r>
      <w:r>
        <w:rPr>
          <w:rFonts w:ascii="宋体" w:hAnsi="宋体" w:hint="eastAsia"/>
          <w:sz w:val="24"/>
        </w:rPr>
        <w:t>﹑大型集会﹑各类活动</w:t>
      </w:r>
      <w:r>
        <w:rPr>
          <w:rFonts w:ascii="宋体" w:hAnsi="宋体"/>
          <w:sz w:val="24"/>
        </w:rPr>
        <w:t>的特殊场所。爱护运动场人人有责。凡进入塑胶运动场活动者，应自觉爱护场内器材、设备。进场人员必须穿软底鞋或专业训练的短钉跑鞋。严禁穿高跟鞋、带钉皮鞋者入场活动。禁止穿着钉鞋在草坪上跑动。如</w:t>
      </w:r>
      <w:r>
        <w:rPr>
          <w:rFonts w:ascii="宋体" w:hAnsi="宋体" w:hint="eastAsia"/>
          <w:sz w:val="24"/>
        </w:rPr>
        <w:t>大型</w:t>
      </w:r>
      <w:r>
        <w:rPr>
          <w:rFonts w:ascii="宋体" w:hAnsi="宋体"/>
          <w:sz w:val="24"/>
        </w:rPr>
        <w:t>比赛确需穿钉鞋、跑鞋，其钉子长度不得超过7mm，跳鞋不得超过9mm（须报</w:t>
      </w:r>
      <w:r>
        <w:rPr>
          <w:rFonts w:ascii="宋体" w:hAnsi="宋体" w:hint="eastAsia"/>
          <w:sz w:val="24"/>
        </w:rPr>
        <w:t>学校</w:t>
      </w:r>
      <w:r>
        <w:rPr>
          <w:rFonts w:ascii="宋体" w:hAnsi="宋体"/>
          <w:sz w:val="24"/>
        </w:rPr>
        <w:t>认可）。</w:t>
      </w:r>
    </w:p>
    <w:p w:rsidR="00357B40" w:rsidRDefault="00357B40">
      <w:pPr>
        <w:spacing w:line="440" w:lineRule="exact"/>
        <w:rPr>
          <w:rFonts w:ascii="宋体" w:hAnsi="宋体"/>
          <w:sz w:val="24"/>
        </w:rPr>
      </w:pPr>
      <w:r>
        <w:rPr>
          <w:rFonts w:ascii="宋体" w:hAnsi="宋体"/>
          <w:sz w:val="24"/>
        </w:rPr>
        <w:t>2、塑胶运动场应优先保证体育课教学使用，严禁无关人员入场活动，以免影响正常体育教学</w:t>
      </w:r>
      <w:r>
        <w:rPr>
          <w:rFonts w:ascii="宋体" w:hAnsi="宋体" w:hint="eastAsia"/>
          <w:sz w:val="24"/>
        </w:rPr>
        <w:t>及损坏体育场</w:t>
      </w:r>
      <w:r>
        <w:rPr>
          <w:rFonts w:ascii="宋体" w:hAnsi="宋体"/>
          <w:sz w:val="24"/>
        </w:rPr>
        <w:t>。</w:t>
      </w:r>
    </w:p>
    <w:p w:rsidR="00357B40" w:rsidRDefault="00357B40">
      <w:pPr>
        <w:spacing w:line="440" w:lineRule="exact"/>
        <w:rPr>
          <w:rFonts w:ascii="宋体" w:hAnsi="宋体"/>
          <w:sz w:val="24"/>
        </w:rPr>
      </w:pPr>
      <w:r>
        <w:rPr>
          <w:rFonts w:ascii="宋体" w:hAnsi="宋体"/>
          <w:sz w:val="24"/>
        </w:rPr>
        <w:t>3、跑步时请沿逆时针方向跑，并请尽量使用外道，内跑道应尽量少使用，以延长场地的使用年限。</w:t>
      </w:r>
    </w:p>
    <w:p w:rsidR="00357B40" w:rsidRDefault="00357B40">
      <w:pPr>
        <w:spacing w:line="440" w:lineRule="exact"/>
        <w:rPr>
          <w:rFonts w:ascii="宋体" w:hAnsi="宋体"/>
          <w:sz w:val="24"/>
        </w:rPr>
      </w:pPr>
      <w:r>
        <w:rPr>
          <w:rFonts w:ascii="宋体" w:hAnsi="宋体"/>
          <w:sz w:val="24"/>
        </w:rPr>
        <w:t>4、严禁在塑胶跑道上踢足球或进行其它球类活动，草坪只允许开展足球活动，</w:t>
      </w:r>
      <w:r>
        <w:rPr>
          <w:rFonts w:ascii="宋体" w:hAnsi="宋体" w:hint="eastAsia"/>
          <w:sz w:val="24"/>
        </w:rPr>
        <w:t>PU篮球场只允许开展篮球、羽毛球或排球活动</w:t>
      </w:r>
      <w:r>
        <w:rPr>
          <w:rFonts w:ascii="宋体" w:hAnsi="宋体"/>
          <w:sz w:val="24"/>
        </w:rPr>
        <w:t>。凡遇雨天气一律停止使用。</w:t>
      </w:r>
    </w:p>
    <w:p w:rsidR="00357B40" w:rsidRDefault="00357B40">
      <w:pPr>
        <w:spacing w:line="440" w:lineRule="exact"/>
        <w:rPr>
          <w:rFonts w:ascii="宋体" w:hAnsi="宋体"/>
          <w:sz w:val="24"/>
        </w:rPr>
      </w:pPr>
      <w:r>
        <w:rPr>
          <w:rFonts w:ascii="宋体" w:hAnsi="宋体"/>
          <w:sz w:val="24"/>
        </w:rPr>
        <w:t>5、严禁各类车辆进入运动场内。</w:t>
      </w:r>
    </w:p>
    <w:p w:rsidR="00357B40" w:rsidRDefault="00357B40">
      <w:pPr>
        <w:spacing w:line="440" w:lineRule="exact"/>
        <w:rPr>
          <w:rFonts w:ascii="宋体" w:hAnsi="宋体"/>
          <w:sz w:val="24"/>
        </w:rPr>
      </w:pPr>
      <w:r>
        <w:rPr>
          <w:rFonts w:ascii="宋体" w:hAnsi="宋体"/>
          <w:sz w:val="24"/>
        </w:rPr>
        <w:t>6、</w:t>
      </w:r>
      <w:r>
        <w:rPr>
          <w:rFonts w:ascii="宋体" w:hAnsi="宋体" w:hint="eastAsia"/>
          <w:sz w:val="24"/>
        </w:rPr>
        <w:t>严禁</w:t>
      </w:r>
      <w:r>
        <w:rPr>
          <w:rFonts w:ascii="宋体" w:hAnsi="宋体"/>
          <w:sz w:val="24"/>
        </w:rPr>
        <w:t>挖、抓胶粒</w:t>
      </w:r>
      <w:r>
        <w:rPr>
          <w:rFonts w:ascii="宋体" w:hAnsi="宋体" w:hint="eastAsia"/>
          <w:sz w:val="24"/>
        </w:rPr>
        <w:t>及跳远区的沙子</w:t>
      </w:r>
      <w:r>
        <w:rPr>
          <w:rFonts w:ascii="宋体" w:hAnsi="宋体"/>
          <w:sz w:val="24"/>
        </w:rPr>
        <w:t>，</w:t>
      </w:r>
      <w:r>
        <w:rPr>
          <w:rFonts w:ascii="宋体" w:hAnsi="宋体" w:hint="eastAsia"/>
          <w:sz w:val="24"/>
        </w:rPr>
        <w:t>严禁在体育场内坐、卧、躺，严禁</w:t>
      </w:r>
      <w:r>
        <w:rPr>
          <w:rFonts w:ascii="宋体" w:hAnsi="宋体"/>
          <w:sz w:val="24"/>
        </w:rPr>
        <w:t>拔、割草叶。如人为破坏草皮和塑胶场地等体育设施，一律以平方米为单位（不足一平方米按一平方米计算）照价赔偿，并按照学校有关规章</w:t>
      </w:r>
      <w:r>
        <w:rPr>
          <w:rFonts w:ascii="宋体" w:hAnsi="宋体" w:hint="eastAsia"/>
          <w:sz w:val="24"/>
        </w:rPr>
        <w:t>制度</w:t>
      </w:r>
      <w:r>
        <w:rPr>
          <w:rFonts w:ascii="宋体" w:hAnsi="宋体"/>
          <w:sz w:val="24"/>
        </w:rPr>
        <w:t>严肃处理。</w:t>
      </w:r>
    </w:p>
    <w:p w:rsidR="00357B40" w:rsidRDefault="00357B40">
      <w:pPr>
        <w:spacing w:line="440" w:lineRule="exact"/>
        <w:rPr>
          <w:rFonts w:ascii="宋体" w:hAnsi="宋体"/>
          <w:sz w:val="24"/>
        </w:rPr>
      </w:pPr>
      <w:r>
        <w:rPr>
          <w:rFonts w:ascii="宋体" w:hAnsi="宋体" w:hint="eastAsia"/>
          <w:sz w:val="24"/>
        </w:rPr>
        <w:t>7﹑严禁在乒乓球台上坐﹑卧、躺；严禁攀爬体育场看台及四周围栏。如人为破坏相关设施，除照价赔偿外，学校将严肃处理。</w:t>
      </w:r>
    </w:p>
    <w:p w:rsidR="00357B40" w:rsidRDefault="00357B40">
      <w:pPr>
        <w:spacing w:line="440" w:lineRule="exact"/>
        <w:rPr>
          <w:rFonts w:ascii="宋体" w:hAnsi="宋体"/>
          <w:sz w:val="24"/>
        </w:rPr>
      </w:pPr>
      <w:r>
        <w:rPr>
          <w:rFonts w:ascii="宋体" w:hAnsi="宋体" w:hint="eastAsia"/>
          <w:sz w:val="24"/>
        </w:rPr>
        <w:t>8</w:t>
      </w:r>
      <w:r>
        <w:rPr>
          <w:rFonts w:ascii="宋体" w:hAnsi="宋体"/>
          <w:sz w:val="24"/>
        </w:rPr>
        <w:t>、场内严禁吸烟</w:t>
      </w:r>
      <w:r>
        <w:rPr>
          <w:rFonts w:ascii="宋体" w:hAnsi="宋体" w:hint="eastAsia"/>
          <w:sz w:val="24"/>
        </w:rPr>
        <w:t>，严禁嗑瓜子，严禁吃口香糖，</w:t>
      </w:r>
      <w:r>
        <w:rPr>
          <w:rFonts w:ascii="宋体" w:hAnsi="宋体"/>
          <w:sz w:val="24"/>
        </w:rPr>
        <w:t>严禁乱扔杂物</w:t>
      </w:r>
      <w:r>
        <w:rPr>
          <w:rFonts w:ascii="宋体" w:hAnsi="宋体" w:hint="eastAsia"/>
          <w:sz w:val="24"/>
        </w:rPr>
        <w:t>，严禁向跑道四周雨水通道塞堵杂物</w:t>
      </w:r>
      <w:r>
        <w:rPr>
          <w:rFonts w:ascii="宋体" w:hAnsi="宋体"/>
          <w:sz w:val="24"/>
        </w:rPr>
        <w:t>。严禁携带</w:t>
      </w:r>
      <w:r>
        <w:rPr>
          <w:rFonts w:ascii="宋体" w:hAnsi="宋体" w:hint="eastAsia"/>
          <w:sz w:val="24"/>
        </w:rPr>
        <w:t>任何</w:t>
      </w:r>
      <w:r>
        <w:rPr>
          <w:rFonts w:ascii="宋体" w:hAnsi="宋体"/>
          <w:sz w:val="24"/>
        </w:rPr>
        <w:t>具有可燃性、腐蚀性、污染性物品</w:t>
      </w:r>
      <w:r>
        <w:rPr>
          <w:rFonts w:ascii="宋体" w:hAnsi="宋体" w:hint="eastAsia"/>
          <w:sz w:val="24"/>
        </w:rPr>
        <w:t>及各种食物、饮料</w:t>
      </w:r>
      <w:r>
        <w:rPr>
          <w:rFonts w:ascii="宋体" w:hAnsi="宋体"/>
          <w:sz w:val="24"/>
        </w:rPr>
        <w:t>入内，违者</w:t>
      </w:r>
      <w:r>
        <w:rPr>
          <w:rFonts w:ascii="宋体" w:hAnsi="宋体" w:hint="eastAsia"/>
          <w:sz w:val="24"/>
        </w:rPr>
        <w:t>学校将严肃处理，造成损坏的须照价赔偿</w:t>
      </w:r>
      <w:r>
        <w:rPr>
          <w:rFonts w:ascii="宋体" w:hAnsi="宋体"/>
          <w:sz w:val="24"/>
        </w:rPr>
        <w:t>。</w:t>
      </w:r>
    </w:p>
    <w:p w:rsidR="00357B40" w:rsidRDefault="00357B40">
      <w:pPr>
        <w:spacing w:line="440" w:lineRule="exact"/>
        <w:rPr>
          <w:rFonts w:ascii="宋体" w:hAnsi="宋体"/>
          <w:sz w:val="24"/>
        </w:rPr>
      </w:pPr>
      <w:r>
        <w:rPr>
          <w:rFonts w:ascii="宋体" w:hAnsi="宋体" w:hint="eastAsia"/>
          <w:sz w:val="24"/>
        </w:rPr>
        <w:t>9﹑除正常教学及课外活动外，如其他活动需在体育场开展，必须向学校提出申请，待领导批准后方可使用，使用过程中必须遵守以上规定，如对体育场有任何损坏，必须马上终止活动并对损坏处照价赔偿。</w:t>
      </w:r>
    </w:p>
    <w:p w:rsidR="00357B40" w:rsidRDefault="00357B40">
      <w:pPr>
        <w:spacing w:line="440" w:lineRule="exact"/>
        <w:rPr>
          <w:rFonts w:ascii="宋体" w:hAnsi="宋体"/>
          <w:sz w:val="24"/>
        </w:rPr>
      </w:pPr>
      <w:r>
        <w:rPr>
          <w:rFonts w:ascii="宋体" w:hAnsi="宋体" w:hint="eastAsia"/>
          <w:sz w:val="24"/>
        </w:rPr>
        <w:t>10﹑本办法自公布之日起有效。</w:t>
      </w:r>
    </w:p>
    <w:p w:rsidR="00357B40" w:rsidRDefault="00357B40">
      <w:pPr>
        <w:jc w:val="right"/>
        <w:rPr>
          <w:rFonts w:ascii="宋体" w:hAnsi="宋体"/>
          <w:sz w:val="24"/>
        </w:rPr>
      </w:pPr>
    </w:p>
    <w:p w:rsidR="00357B40" w:rsidRDefault="00357B40">
      <w:pPr>
        <w:jc w:val="right"/>
        <w:rPr>
          <w:rFonts w:ascii="宋体" w:hAnsi="宋体"/>
          <w:sz w:val="24"/>
        </w:rPr>
      </w:pPr>
    </w:p>
    <w:p w:rsidR="00357B40" w:rsidRDefault="00357B40">
      <w:pPr>
        <w:jc w:val="right"/>
        <w:rPr>
          <w:rFonts w:ascii="宋体" w:hAnsi="宋体"/>
          <w:sz w:val="24"/>
        </w:rPr>
      </w:pPr>
    </w:p>
    <w:p w:rsidR="00357B40" w:rsidRPr="00C53046" w:rsidRDefault="00357B40">
      <w:pPr>
        <w:jc w:val="right"/>
        <w:rPr>
          <w:rFonts w:ascii="宋体" w:hAnsi="宋体"/>
          <w:b/>
          <w:sz w:val="24"/>
        </w:rPr>
      </w:pPr>
      <w:r w:rsidRPr="00C53046">
        <w:rPr>
          <w:rFonts w:ascii="宋体" w:hAnsi="宋体" w:hint="eastAsia"/>
          <w:b/>
          <w:sz w:val="24"/>
        </w:rPr>
        <w:t>寿县第一中学</w:t>
      </w:r>
    </w:p>
    <w:p w:rsidR="00357B40" w:rsidRDefault="00357B40">
      <w:pPr>
        <w:jc w:val="right"/>
      </w:pPr>
    </w:p>
    <w:sectPr w:rsidR="00357B40" w:rsidSect="00E01DB7">
      <w:footerReference w:type="default" r:id="rId8"/>
      <w:pgSz w:w="11907" w:h="16840"/>
      <w:pgMar w:top="1418" w:right="1418" w:bottom="1134" w:left="1418" w:header="851" w:footer="720"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84A" w:rsidRDefault="007D184A">
      <w:r>
        <w:separator/>
      </w:r>
    </w:p>
  </w:endnote>
  <w:endnote w:type="continuationSeparator" w:id="0">
    <w:p w:rsidR="007D184A" w:rsidRDefault="007D18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charset w:val="86"/>
    <w:family w:val="auto"/>
    <w:pitch w:val="variable"/>
    <w:sig w:usb0="00000000"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隶书">
    <w:altName w:val="微软雅黑"/>
    <w:charset w:val="86"/>
    <w:family w:val="auto"/>
    <w:pitch w:val="variable"/>
    <w:sig w:usb0="00000000"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39" w:rsidRDefault="00CE5939">
    <w:pPr>
      <w:pStyle w:val="a6"/>
      <w:jc w:val="center"/>
    </w:pPr>
    <w:r>
      <w:rPr>
        <w:rFonts w:hint="eastAsia"/>
        <w:kern w:val="0"/>
        <w:szCs w:val="21"/>
      </w:rPr>
      <w:t>第</w:t>
    </w:r>
    <w:r>
      <w:rPr>
        <w:rFonts w:hint="eastAsia"/>
        <w:kern w:val="0"/>
        <w:szCs w:val="21"/>
      </w:rPr>
      <w:t xml:space="preserve"> </w:t>
    </w:r>
    <w:r w:rsidR="008C2460">
      <w:rPr>
        <w:kern w:val="0"/>
        <w:szCs w:val="21"/>
      </w:rPr>
      <w:fldChar w:fldCharType="begin"/>
    </w:r>
    <w:r>
      <w:rPr>
        <w:kern w:val="0"/>
        <w:szCs w:val="21"/>
      </w:rPr>
      <w:instrText xml:space="preserve"> PAGE </w:instrText>
    </w:r>
    <w:r w:rsidR="008C2460">
      <w:rPr>
        <w:kern w:val="0"/>
        <w:szCs w:val="21"/>
      </w:rPr>
      <w:fldChar w:fldCharType="separate"/>
    </w:r>
    <w:r w:rsidR="007169EB">
      <w:rPr>
        <w:noProof/>
        <w:kern w:val="0"/>
        <w:szCs w:val="21"/>
      </w:rPr>
      <w:t>2</w:t>
    </w:r>
    <w:r w:rsidR="008C246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C2460">
      <w:rPr>
        <w:kern w:val="0"/>
        <w:szCs w:val="21"/>
      </w:rPr>
      <w:fldChar w:fldCharType="begin"/>
    </w:r>
    <w:r>
      <w:rPr>
        <w:kern w:val="0"/>
        <w:szCs w:val="21"/>
      </w:rPr>
      <w:instrText xml:space="preserve"> NUMPAGES </w:instrText>
    </w:r>
    <w:r w:rsidR="008C2460">
      <w:rPr>
        <w:kern w:val="0"/>
        <w:szCs w:val="21"/>
      </w:rPr>
      <w:fldChar w:fldCharType="separate"/>
    </w:r>
    <w:r w:rsidR="007169EB">
      <w:rPr>
        <w:noProof/>
        <w:kern w:val="0"/>
        <w:szCs w:val="21"/>
      </w:rPr>
      <w:t>24</w:t>
    </w:r>
    <w:r w:rsidR="008C2460">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84A" w:rsidRDefault="007D184A">
      <w:r>
        <w:separator/>
      </w:r>
    </w:p>
  </w:footnote>
  <w:footnote w:type="continuationSeparator" w:id="0">
    <w:p w:rsidR="007D184A" w:rsidRDefault="007D1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939" w:rsidRDefault="008C2460" w:rsidP="00906AD7">
    <w:pPr>
      <w:pStyle w:val="a5"/>
      <w:framePr w:wrap="around" w:vAnchor="text" w:hAnchor="margin" w:xAlign="center" w:y="1"/>
      <w:rPr>
        <w:rStyle w:val="a8"/>
      </w:rPr>
    </w:pPr>
    <w:r>
      <w:rPr>
        <w:rStyle w:val="a8"/>
      </w:rPr>
      <w:fldChar w:fldCharType="begin"/>
    </w:r>
    <w:r w:rsidR="00CE5939">
      <w:rPr>
        <w:rStyle w:val="a8"/>
      </w:rPr>
      <w:instrText xml:space="preserve">PAGE  </w:instrText>
    </w:r>
    <w:r>
      <w:rPr>
        <w:rStyle w:val="a8"/>
      </w:rPr>
      <w:fldChar w:fldCharType="end"/>
    </w:r>
  </w:p>
  <w:p w:rsidR="00CE5939" w:rsidRDefault="00CE59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D15"/>
    <w:multiLevelType w:val="multilevel"/>
    <w:tmpl w:val="1E3D3D1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8AA0225"/>
    <w:multiLevelType w:val="multilevel"/>
    <w:tmpl w:val="38AA0225"/>
    <w:lvl w:ilvl="0">
      <w:start w:val="8"/>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0694B4F"/>
    <w:multiLevelType w:val="multilevel"/>
    <w:tmpl w:val="40694B4F"/>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nsid w:val="4E3E6343"/>
    <w:multiLevelType w:val="multilevel"/>
    <w:tmpl w:val="4E3E6343"/>
    <w:lvl w:ilvl="0">
      <w:start w:val="1"/>
      <w:numFmt w:val="bullet"/>
      <w:lvlText w:val=""/>
      <w:lvlJc w:val="left"/>
      <w:pPr>
        <w:tabs>
          <w:tab w:val="num" w:pos="778"/>
        </w:tabs>
        <w:ind w:left="778" w:hanging="420"/>
      </w:pPr>
      <w:rPr>
        <w:rFonts w:ascii="Wingdings" w:hAnsi="Wingdings" w:hint="default"/>
      </w:rPr>
    </w:lvl>
    <w:lvl w:ilvl="1">
      <w:start w:val="1"/>
      <w:numFmt w:val="bullet"/>
      <w:lvlText w:val=""/>
      <w:lvlJc w:val="left"/>
      <w:pPr>
        <w:tabs>
          <w:tab w:val="num" w:pos="1198"/>
        </w:tabs>
        <w:ind w:left="1198" w:hanging="420"/>
      </w:pPr>
      <w:rPr>
        <w:rFonts w:ascii="Wingdings" w:hAnsi="Wingdings" w:hint="default"/>
      </w:rPr>
    </w:lvl>
    <w:lvl w:ilvl="2">
      <w:start w:val="1"/>
      <w:numFmt w:val="bullet"/>
      <w:lvlText w:val=""/>
      <w:lvlJc w:val="left"/>
      <w:pPr>
        <w:tabs>
          <w:tab w:val="num" w:pos="1618"/>
        </w:tabs>
        <w:ind w:left="1618" w:hanging="420"/>
      </w:pPr>
      <w:rPr>
        <w:rFonts w:ascii="Wingdings" w:hAnsi="Wingdings" w:hint="default"/>
      </w:rPr>
    </w:lvl>
    <w:lvl w:ilvl="3">
      <w:start w:val="1"/>
      <w:numFmt w:val="bullet"/>
      <w:lvlText w:val=""/>
      <w:lvlJc w:val="left"/>
      <w:pPr>
        <w:tabs>
          <w:tab w:val="num" w:pos="2038"/>
        </w:tabs>
        <w:ind w:left="2038" w:hanging="420"/>
      </w:pPr>
      <w:rPr>
        <w:rFonts w:ascii="Wingdings" w:hAnsi="Wingdings" w:hint="default"/>
      </w:rPr>
    </w:lvl>
    <w:lvl w:ilvl="4">
      <w:start w:val="1"/>
      <w:numFmt w:val="bullet"/>
      <w:lvlText w:val=""/>
      <w:lvlJc w:val="left"/>
      <w:pPr>
        <w:tabs>
          <w:tab w:val="num" w:pos="2458"/>
        </w:tabs>
        <w:ind w:left="2458" w:hanging="420"/>
      </w:pPr>
      <w:rPr>
        <w:rFonts w:ascii="Wingdings" w:hAnsi="Wingdings" w:hint="default"/>
      </w:rPr>
    </w:lvl>
    <w:lvl w:ilvl="5">
      <w:start w:val="1"/>
      <w:numFmt w:val="bullet"/>
      <w:lvlText w:val=""/>
      <w:lvlJc w:val="left"/>
      <w:pPr>
        <w:tabs>
          <w:tab w:val="num" w:pos="2878"/>
        </w:tabs>
        <w:ind w:left="2878" w:hanging="420"/>
      </w:pPr>
      <w:rPr>
        <w:rFonts w:ascii="Wingdings" w:hAnsi="Wingdings" w:hint="default"/>
      </w:rPr>
    </w:lvl>
    <w:lvl w:ilvl="6">
      <w:start w:val="1"/>
      <w:numFmt w:val="bullet"/>
      <w:lvlText w:val=""/>
      <w:lvlJc w:val="left"/>
      <w:pPr>
        <w:tabs>
          <w:tab w:val="num" w:pos="3298"/>
        </w:tabs>
        <w:ind w:left="3298" w:hanging="420"/>
      </w:pPr>
      <w:rPr>
        <w:rFonts w:ascii="Wingdings" w:hAnsi="Wingdings" w:hint="default"/>
      </w:rPr>
    </w:lvl>
    <w:lvl w:ilvl="7">
      <w:start w:val="1"/>
      <w:numFmt w:val="bullet"/>
      <w:lvlText w:val=""/>
      <w:lvlJc w:val="left"/>
      <w:pPr>
        <w:tabs>
          <w:tab w:val="num" w:pos="3718"/>
        </w:tabs>
        <w:ind w:left="3718" w:hanging="420"/>
      </w:pPr>
      <w:rPr>
        <w:rFonts w:ascii="Wingdings" w:hAnsi="Wingdings" w:hint="default"/>
      </w:rPr>
    </w:lvl>
    <w:lvl w:ilvl="8">
      <w:start w:val="1"/>
      <w:numFmt w:val="bullet"/>
      <w:lvlText w:val=""/>
      <w:lvlJc w:val="left"/>
      <w:pPr>
        <w:tabs>
          <w:tab w:val="num" w:pos="4138"/>
        </w:tabs>
        <w:ind w:left="4138" w:hanging="420"/>
      </w:pPr>
      <w:rPr>
        <w:rFonts w:ascii="Wingdings" w:hAnsi="Wingdings" w:hint="default"/>
      </w:rPr>
    </w:lvl>
  </w:abstractNum>
  <w:abstractNum w:abstractNumId="4">
    <w:nsid w:val="65B2344B"/>
    <w:multiLevelType w:val="multilevel"/>
    <w:tmpl w:val="65B2344B"/>
    <w:lvl w:ilvl="0">
      <w:start w:val="1"/>
      <w:numFmt w:val="bullet"/>
      <w:lvlText w:val=""/>
      <w:lvlJc w:val="left"/>
      <w:pPr>
        <w:tabs>
          <w:tab w:val="num" w:pos="421"/>
        </w:tabs>
        <w:ind w:left="421" w:hanging="420"/>
      </w:pPr>
      <w:rPr>
        <w:rFonts w:ascii="Wingdings" w:hAnsi="Wingdings" w:hint="default"/>
      </w:rPr>
    </w:lvl>
    <w:lvl w:ilvl="1">
      <w:start w:val="1"/>
      <w:numFmt w:val="bullet"/>
      <w:lvlText w:val=""/>
      <w:lvlJc w:val="left"/>
      <w:pPr>
        <w:tabs>
          <w:tab w:val="num" w:pos="841"/>
        </w:tabs>
        <w:ind w:left="841" w:hanging="420"/>
      </w:pPr>
      <w:rPr>
        <w:rFonts w:ascii="Wingdings" w:hAnsi="Wingdings" w:hint="default"/>
      </w:rPr>
    </w:lvl>
    <w:lvl w:ilvl="2">
      <w:start w:val="1"/>
      <w:numFmt w:val="bullet"/>
      <w:lvlText w:val=""/>
      <w:lvlJc w:val="left"/>
      <w:pPr>
        <w:tabs>
          <w:tab w:val="num" w:pos="1261"/>
        </w:tabs>
        <w:ind w:left="1261" w:hanging="420"/>
      </w:pPr>
      <w:rPr>
        <w:rFonts w:ascii="Wingdings" w:hAnsi="Wingdings" w:hint="default"/>
      </w:rPr>
    </w:lvl>
    <w:lvl w:ilvl="3">
      <w:start w:val="1"/>
      <w:numFmt w:val="bullet"/>
      <w:lvlText w:val=""/>
      <w:lvlJc w:val="left"/>
      <w:pPr>
        <w:tabs>
          <w:tab w:val="num" w:pos="1681"/>
        </w:tabs>
        <w:ind w:left="1681" w:hanging="420"/>
      </w:pPr>
      <w:rPr>
        <w:rFonts w:ascii="Wingdings" w:hAnsi="Wingdings" w:hint="default"/>
      </w:rPr>
    </w:lvl>
    <w:lvl w:ilvl="4">
      <w:start w:val="1"/>
      <w:numFmt w:val="bullet"/>
      <w:lvlText w:val=""/>
      <w:lvlJc w:val="left"/>
      <w:pPr>
        <w:tabs>
          <w:tab w:val="num" w:pos="2101"/>
        </w:tabs>
        <w:ind w:left="2101" w:hanging="420"/>
      </w:pPr>
      <w:rPr>
        <w:rFonts w:ascii="Wingdings" w:hAnsi="Wingdings" w:hint="default"/>
      </w:rPr>
    </w:lvl>
    <w:lvl w:ilvl="5">
      <w:start w:val="1"/>
      <w:numFmt w:val="bullet"/>
      <w:lvlText w:val=""/>
      <w:lvlJc w:val="left"/>
      <w:pPr>
        <w:tabs>
          <w:tab w:val="num" w:pos="2521"/>
        </w:tabs>
        <w:ind w:left="2521" w:hanging="420"/>
      </w:pPr>
      <w:rPr>
        <w:rFonts w:ascii="Wingdings" w:hAnsi="Wingdings" w:hint="default"/>
      </w:rPr>
    </w:lvl>
    <w:lvl w:ilvl="6">
      <w:start w:val="1"/>
      <w:numFmt w:val="bullet"/>
      <w:lvlText w:val=""/>
      <w:lvlJc w:val="left"/>
      <w:pPr>
        <w:tabs>
          <w:tab w:val="num" w:pos="2941"/>
        </w:tabs>
        <w:ind w:left="2941" w:hanging="420"/>
      </w:pPr>
      <w:rPr>
        <w:rFonts w:ascii="Wingdings" w:hAnsi="Wingdings" w:hint="default"/>
      </w:rPr>
    </w:lvl>
    <w:lvl w:ilvl="7">
      <w:start w:val="1"/>
      <w:numFmt w:val="bullet"/>
      <w:lvlText w:val=""/>
      <w:lvlJc w:val="left"/>
      <w:pPr>
        <w:tabs>
          <w:tab w:val="num" w:pos="3361"/>
        </w:tabs>
        <w:ind w:left="3361" w:hanging="420"/>
      </w:pPr>
      <w:rPr>
        <w:rFonts w:ascii="Wingdings" w:hAnsi="Wingdings" w:hint="default"/>
      </w:rPr>
    </w:lvl>
    <w:lvl w:ilvl="8">
      <w:start w:val="1"/>
      <w:numFmt w:val="bullet"/>
      <w:lvlText w:val=""/>
      <w:lvlJc w:val="left"/>
      <w:pPr>
        <w:tabs>
          <w:tab w:val="num" w:pos="3781"/>
        </w:tabs>
        <w:ind w:left="3781" w:hanging="420"/>
      </w:pPr>
      <w:rPr>
        <w:rFonts w:ascii="Wingdings" w:hAnsi="Wingdings" w:hint="default"/>
      </w:rPr>
    </w:lvl>
  </w:abstractNum>
  <w:abstractNum w:abstractNumId="5">
    <w:nsid w:val="6C037B32"/>
    <w:multiLevelType w:val="multilevel"/>
    <w:tmpl w:val="6C037B32"/>
    <w:lvl w:ilvl="0">
      <w:start w:val="1"/>
      <w:numFmt w:val="bullet"/>
      <w:lvlText w:val=""/>
      <w:lvlJc w:val="left"/>
      <w:pPr>
        <w:tabs>
          <w:tab w:val="num" w:pos="778"/>
        </w:tabs>
        <w:ind w:left="778" w:hanging="420"/>
      </w:pPr>
      <w:rPr>
        <w:rFonts w:ascii="Wingdings" w:hAnsi="Wingdings" w:hint="default"/>
      </w:rPr>
    </w:lvl>
    <w:lvl w:ilvl="1">
      <w:start w:val="1"/>
      <w:numFmt w:val="bullet"/>
      <w:lvlText w:val=""/>
      <w:lvlJc w:val="left"/>
      <w:pPr>
        <w:tabs>
          <w:tab w:val="num" w:pos="1198"/>
        </w:tabs>
        <w:ind w:left="1198" w:hanging="420"/>
      </w:pPr>
      <w:rPr>
        <w:rFonts w:ascii="Wingdings" w:hAnsi="Wingdings" w:hint="default"/>
      </w:rPr>
    </w:lvl>
    <w:lvl w:ilvl="2">
      <w:start w:val="1"/>
      <w:numFmt w:val="bullet"/>
      <w:lvlText w:val=""/>
      <w:lvlJc w:val="left"/>
      <w:pPr>
        <w:tabs>
          <w:tab w:val="num" w:pos="1618"/>
        </w:tabs>
        <w:ind w:left="1618" w:hanging="420"/>
      </w:pPr>
      <w:rPr>
        <w:rFonts w:ascii="Wingdings" w:hAnsi="Wingdings" w:hint="default"/>
      </w:rPr>
    </w:lvl>
    <w:lvl w:ilvl="3">
      <w:start w:val="1"/>
      <w:numFmt w:val="bullet"/>
      <w:lvlText w:val=""/>
      <w:lvlJc w:val="left"/>
      <w:pPr>
        <w:tabs>
          <w:tab w:val="num" w:pos="2038"/>
        </w:tabs>
        <w:ind w:left="2038" w:hanging="420"/>
      </w:pPr>
      <w:rPr>
        <w:rFonts w:ascii="Wingdings" w:hAnsi="Wingdings" w:hint="default"/>
      </w:rPr>
    </w:lvl>
    <w:lvl w:ilvl="4">
      <w:start w:val="1"/>
      <w:numFmt w:val="bullet"/>
      <w:lvlText w:val=""/>
      <w:lvlJc w:val="left"/>
      <w:pPr>
        <w:tabs>
          <w:tab w:val="num" w:pos="2458"/>
        </w:tabs>
        <w:ind w:left="2458" w:hanging="420"/>
      </w:pPr>
      <w:rPr>
        <w:rFonts w:ascii="Wingdings" w:hAnsi="Wingdings" w:hint="default"/>
      </w:rPr>
    </w:lvl>
    <w:lvl w:ilvl="5">
      <w:start w:val="1"/>
      <w:numFmt w:val="bullet"/>
      <w:lvlText w:val=""/>
      <w:lvlJc w:val="left"/>
      <w:pPr>
        <w:tabs>
          <w:tab w:val="num" w:pos="2878"/>
        </w:tabs>
        <w:ind w:left="2878" w:hanging="420"/>
      </w:pPr>
      <w:rPr>
        <w:rFonts w:ascii="Wingdings" w:hAnsi="Wingdings" w:hint="default"/>
      </w:rPr>
    </w:lvl>
    <w:lvl w:ilvl="6">
      <w:start w:val="1"/>
      <w:numFmt w:val="bullet"/>
      <w:lvlText w:val=""/>
      <w:lvlJc w:val="left"/>
      <w:pPr>
        <w:tabs>
          <w:tab w:val="num" w:pos="3298"/>
        </w:tabs>
        <w:ind w:left="3298" w:hanging="420"/>
      </w:pPr>
      <w:rPr>
        <w:rFonts w:ascii="Wingdings" w:hAnsi="Wingdings" w:hint="default"/>
      </w:rPr>
    </w:lvl>
    <w:lvl w:ilvl="7">
      <w:start w:val="1"/>
      <w:numFmt w:val="bullet"/>
      <w:lvlText w:val=""/>
      <w:lvlJc w:val="left"/>
      <w:pPr>
        <w:tabs>
          <w:tab w:val="num" w:pos="3718"/>
        </w:tabs>
        <w:ind w:left="3718" w:hanging="420"/>
      </w:pPr>
      <w:rPr>
        <w:rFonts w:ascii="Wingdings" w:hAnsi="Wingdings" w:hint="default"/>
      </w:rPr>
    </w:lvl>
    <w:lvl w:ilvl="8">
      <w:start w:val="1"/>
      <w:numFmt w:val="bullet"/>
      <w:lvlText w:val=""/>
      <w:lvlJc w:val="left"/>
      <w:pPr>
        <w:tabs>
          <w:tab w:val="num" w:pos="4138"/>
        </w:tabs>
        <w:ind w:left="4138" w:hanging="420"/>
      </w:pPr>
      <w:rPr>
        <w:rFonts w:ascii="Wingdings" w:hAnsi="Wingdings" w:hint="default"/>
      </w:rPr>
    </w:lvl>
  </w:abstractNum>
  <w:abstractNum w:abstractNumId="6">
    <w:nsid w:val="6D760FD6"/>
    <w:multiLevelType w:val="multilevel"/>
    <w:tmpl w:val="6D760FD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79297F4D"/>
    <w:multiLevelType w:val="multilevel"/>
    <w:tmpl w:val="79297F4D"/>
    <w:lvl w:ilvl="0">
      <w:start w:val="1"/>
      <w:numFmt w:val="bullet"/>
      <w:lvlText w:val=""/>
      <w:lvlJc w:val="left"/>
      <w:pPr>
        <w:tabs>
          <w:tab w:val="num" w:pos="778"/>
        </w:tabs>
        <w:ind w:left="778" w:hanging="420"/>
      </w:pPr>
      <w:rPr>
        <w:rFonts w:ascii="Wingdings" w:hAnsi="Wingdings" w:hint="default"/>
      </w:rPr>
    </w:lvl>
    <w:lvl w:ilvl="1">
      <w:start w:val="1"/>
      <w:numFmt w:val="bullet"/>
      <w:lvlText w:val=""/>
      <w:lvlJc w:val="left"/>
      <w:pPr>
        <w:tabs>
          <w:tab w:val="num" w:pos="1198"/>
        </w:tabs>
        <w:ind w:left="1198" w:hanging="420"/>
      </w:pPr>
      <w:rPr>
        <w:rFonts w:ascii="Wingdings" w:hAnsi="Wingdings" w:hint="default"/>
      </w:rPr>
    </w:lvl>
    <w:lvl w:ilvl="2">
      <w:start w:val="1"/>
      <w:numFmt w:val="bullet"/>
      <w:lvlText w:val=""/>
      <w:lvlJc w:val="left"/>
      <w:pPr>
        <w:tabs>
          <w:tab w:val="num" w:pos="1618"/>
        </w:tabs>
        <w:ind w:left="1618" w:hanging="420"/>
      </w:pPr>
      <w:rPr>
        <w:rFonts w:ascii="Wingdings" w:hAnsi="Wingdings" w:hint="default"/>
      </w:rPr>
    </w:lvl>
    <w:lvl w:ilvl="3">
      <w:start w:val="1"/>
      <w:numFmt w:val="bullet"/>
      <w:lvlText w:val=""/>
      <w:lvlJc w:val="left"/>
      <w:pPr>
        <w:tabs>
          <w:tab w:val="num" w:pos="2038"/>
        </w:tabs>
        <w:ind w:left="2038" w:hanging="420"/>
      </w:pPr>
      <w:rPr>
        <w:rFonts w:ascii="Wingdings" w:hAnsi="Wingdings" w:hint="default"/>
      </w:rPr>
    </w:lvl>
    <w:lvl w:ilvl="4">
      <w:start w:val="1"/>
      <w:numFmt w:val="bullet"/>
      <w:lvlText w:val=""/>
      <w:lvlJc w:val="left"/>
      <w:pPr>
        <w:tabs>
          <w:tab w:val="num" w:pos="2458"/>
        </w:tabs>
        <w:ind w:left="2458" w:hanging="420"/>
      </w:pPr>
      <w:rPr>
        <w:rFonts w:ascii="Wingdings" w:hAnsi="Wingdings" w:hint="default"/>
      </w:rPr>
    </w:lvl>
    <w:lvl w:ilvl="5">
      <w:start w:val="1"/>
      <w:numFmt w:val="bullet"/>
      <w:lvlText w:val=""/>
      <w:lvlJc w:val="left"/>
      <w:pPr>
        <w:tabs>
          <w:tab w:val="num" w:pos="2878"/>
        </w:tabs>
        <w:ind w:left="2878" w:hanging="420"/>
      </w:pPr>
      <w:rPr>
        <w:rFonts w:ascii="Wingdings" w:hAnsi="Wingdings" w:hint="default"/>
      </w:rPr>
    </w:lvl>
    <w:lvl w:ilvl="6">
      <w:start w:val="1"/>
      <w:numFmt w:val="bullet"/>
      <w:lvlText w:val=""/>
      <w:lvlJc w:val="left"/>
      <w:pPr>
        <w:tabs>
          <w:tab w:val="num" w:pos="3298"/>
        </w:tabs>
        <w:ind w:left="3298" w:hanging="420"/>
      </w:pPr>
      <w:rPr>
        <w:rFonts w:ascii="Wingdings" w:hAnsi="Wingdings" w:hint="default"/>
      </w:rPr>
    </w:lvl>
    <w:lvl w:ilvl="7">
      <w:start w:val="1"/>
      <w:numFmt w:val="bullet"/>
      <w:lvlText w:val=""/>
      <w:lvlJc w:val="left"/>
      <w:pPr>
        <w:tabs>
          <w:tab w:val="num" w:pos="3718"/>
        </w:tabs>
        <w:ind w:left="3718" w:hanging="420"/>
      </w:pPr>
      <w:rPr>
        <w:rFonts w:ascii="Wingdings" w:hAnsi="Wingdings" w:hint="default"/>
      </w:rPr>
    </w:lvl>
    <w:lvl w:ilvl="8">
      <w:start w:val="1"/>
      <w:numFmt w:val="bullet"/>
      <w:lvlText w:val=""/>
      <w:lvlJc w:val="left"/>
      <w:pPr>
        <w:tabs>
          <w:tab w:val="num" w:pos="4138"/>
        </w:tabs>
        <w:ind w:left="4138" w:hanging="420"/>
      </w:pPr>
      <w:rPr>
        <w:rFonts w:ascii="Wingdings" w:hAnsi="Wingdings" w:hint="default"/>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F7"/>
    <w:rsid w:val="00045EE4"/>
    <w:rsid w:val="00055504"/>
    <w:rsid w:val="00086EE3"/>
    <w:rsid w:val="000B3085"/>
    <w:rsid w:val="000C3ACE"/>
    <w:rsid w:val="00115EA0"/>
    <w:rsid w:val="001271F0"/>
    <w:rsid w:val="001408DC"/>
    <w:rsid w:val="00177806"/>
    <w:rsid w:val="00197B29"/>
    <w:rsid w:val="001C0491"/>
    <w:rsid w:val="001D55B6"/>
    <w:rsid w:val="001F3605"/>
    <w:rsid w:val="0026155C"/>
    <w:rsid w:val="00272562"/>
    <w:rsid w:val="002D67C4"/>
    <w:rsid w:val="00314DC1"/>
    <w:rsid w:val="003363C3"/>
    <w:rsid w:val="0035728A"/>
    <w:rsid w:val="00357B40"/>
    <w:rsid w:val="00357BB8"/>
    <w:rsid w:val="003615AD"/>
    <w:rsid w:val="00362460"/>
    <w:rsid w:val="003820B3"/>
    <w:rsid w:val="0038240C"/>
    <w:rsid w:val="003E2EAD"/>
    <w:rsid w:val="003F1BF8"/>
    <w:rsid w:val="00400BC3"/>
    <w:rsid w:val="00404BD5"/>
    <w:rsid w:val="00416031"/>
    <w:rsid w:val="004272BF"/>
    <w:rsid w:val="0044540A"/>
    <w:rsid w:val="00475F77"/>
    <w:rsid w:val="0047795E"/>
    <w:rsid w:val="004A2CFD"/>
    <w:rsid w:val="004C3DD4"/>
    <w:rsid w:val="004D5973"/>
    <w:rsid w:val="004D6349"/>
    <w:rsid w:val="004F62B9"/>
    <w:rsid w:val="00501D25"/>
    <w:rsid w:val="005401CF"/>
    <w:rsid w:val="005401FF"/>
    <w:rsid w:val="0054692B"/>
    <w:rsid w:val="00563140"/>
    <w:rsid w:val="00567C43"/>
    <w:rsid w:val="005864E0"/>
    <w:rsid w:val="005C5ED0"/>
    <w:rsid w:val="005F1296"/>
    <w:rsid w:val="00622378"/>
    <w:rsid w:val="00646AE6"/>
    <w:rsid w:val="00670FA4"/>
    <w:rsid w:val="006719DF"/>
    <w:rsid w:val="006B7FA2"/>
    <w:rsid w:val="006F49CC"/>
    <w:rsid w:val="007169EB"/>
    <w:rsid w:val="00720417"/>
    <w:rsid w:val="00720AF9"/>
    <w:rsid w:val="007346ED"/>
    <w:rsid w:val="007A3364"/>
    <w:rsid w:val="007B05CF"/>
    <w:rsid w:val="007D184A"/>
    <w:rsid w:val="007D1C94"/>
    <w:rsid w:val="00800A45"/>
    <w:rsid w:val="00834A04"/>
    <w:rsid w:val="00874A95"/>
    <w:rsid w:val="008856CA"/>
    <w:rsid w:val="00894C2A"/>
    <w:rsid w:val="008A02EF"/>
    <w:rsid w:val="008B051F"/>
    <w:rsid w:val="008C1508"/>
    <w:rsid w:val="008C2460"/>
    <w:rsid w:val="008E7F46"/>
    <w:rsid w:val="00906837"/>
    <w:rsid w:val="00906AD7"/>
    <w:rsid w:val="00910101"/>
    <w:rsid w:val="0096769B"/>
    <w:rsid w:val="00982F4D"/>
    <w:rsid w:val="00984C0E"/>
    <w:rsid w:val="009B01FC"/>
    <w:rsid w:val="009E59A1"/>
    <w:rsid w:val="009F6AD2"/>
    <w:rsid w:val="00A61F7D"/>
    <w:rsid w:val="00A66DE7"/>
    <w:rsid w:val="00AB02BA"/>
    <w:rsid w:val="00AE1707"/>
    <w:rsid w:val="00B01DF6"/>
    <w:rsid w:val="00B7008A"/>
    <w:rsid w:val="00B7390B"/>
    <w:rsid w:val="00B92756"/>
    <w:rsid w:val="00BB6261"/>
    <w:rsid w:val="00BB6EF7"/>
    <w:rsid w:val="00BC2880"/>
    <w:rsid w:val="00BD4633"/>
    <w:rsid w:val="00BE44EA"/>
    <w:rsid w:val="00BF62CC"/>
    <w:rsid w:val="00C06EFB"/>
    <w:rsid w:val="00C11CAD"/>
    <w:rsid w:val="00C278A2"/>
    <w:rsid w:val="00C53046"/>
    <w:rsid w:val="00C74DA3"/>
    <w:rsid w:val="00C82F14"/>
    <w:rsid w:val="00C918F8"/>
    <w:rsid w:val="00C92621"/>
    <w:rsid w:val="00CB03B5"/>
    <w:rsid w:val="00CC5815"/>
    <w:rsid w:val="00CE5939"/>
    <w:rsid w:val="00D05887"/>
    <w:rsid w:val="00D17F25"/>
    <w:rsid w:val="00D40AEF"/>
    <w:rsid w:val="00D45284"/>
    <w:rsid w:val="00D46134"/>
    <w:rsid w:val="00D919FA"/>
    <w:rsid w:val="00DD7740"/>
    <w:rsid w:val="00DF748C"/>
    <w:rsid w:val="00E01824"/>
    <w:rsid w:val="00E01DB7"/>
    <w:rsid w:val="00E53F1E"/>
    <w:rsid w:val="00E70D72"/>
    <w:rsid w:val="00E90F41"/>
    <w:rsid w:val="00EA6404"/>
    <w:rsid w:val="00EC7463"/>
    <w:rsid w:val="00EE0F84"/>
    <w:rsid w:val="00EE480F"/>
    <w:rsid w:val="00EE69DD"/>
    <w:rsid w:val="00EF220F"/>
    <w:rsid w:val="00F32EFF"/>
    <w:rsid w:val="00F545F2"/>
    <w:rsid w:val="25136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11CAD"/>
    <w:rPr>
      <w:b/>
      <w:bCs/>
    </w:rPr>
  </w:style>
  <w:style w:type="paragraph" w:styleId="a4">
    <w:name w:val="Normal (Web)"/>
    <w:basedOn w:val="a"/>
    <w:uiPriority w:val="99"/>
    <w:unhideWhenUsed/>
    <w:rsid w:val="00C11CAD"/>
    <w:pPr>
      <w:widowControl/>
      <w:spacing w:before="100" w:beforeAutospacing="1" w:after="100" w:afterAutospacing="1"/>
      <w:jc w:val="left"/>
    </w:pPr>
    <w:rPr>
      <w:rFonts w:ascii="宋体" w:hAnsi="宋体" w:cs="宋体"/>
      <w:kern w:val="0"/>
      <w:sz w:val="24"/>
    </w:rPr>
  </w:style>
  <w:style w:type="paragraph" w:styleId="a5">
    <w:name w:val="header"/>
    <w:basedOn w:val="a"/>
    <w:rsid w:val="00C11CAD"/>
    <w:pPr>
      <w:pBdr>
        <w:bottom w:val="single" w:sz="6" w:space="1" w:color="auto"/>
      </w:pBdr>
      <w:tabs>
        <w:tab w:val="center" w:pos="4153"/>
        <w:tab w:val="right" w:pos="8306"/>
      </w:tabs>
      <w:snapToGrid w:val="0"/>
      <w:jc w:val="center"/>
    </w:pPr>
    <w:rPr>
      <w:sz w:val="18"/>
      <w:szCs w:val="18"/>
    </w:rPr>
  </w:style>
  <w:style w:type="paragraph" w:styleId="a6">
    <w:name w:val="footer"/>
    <w:basedOn w:val="a"/>
    <w:rsid w:val="00C11CAD"/>
    <w:pPr>
      <w:tabs>
        <w:tab w:val="center" w:pos="4153"/>
        <w:tab w:val="right" w:pos="8306"/>
      </w:tabs>
      <w:snapToGrid w:val="0"/>
      <w:jc w:val="left"/>
    </w:pPr>
    <w:rPr>
      <w:sz w:val="18"/>
      <w:szCs w:val="18"/>
    </w:rPr>
  </w:style>
  <w:style w:type="paragraph" w:styleId="a7">
    <w:name w:val="Balloon Text"/>
    <w:basedOn w:val="a"/>
    <w:semiHidden/>
    <w:rsid w:val="00C11CAD"/>
    <w:rPr>
      <w:sz w:val="18"/>
      <w:szCs w:val="18"/>
    </w:rPr>
  </w:style>
  <w:style w:type="character" w:styleId="a8">
    <w:name w:val="page number"/>
    <w:basedOn w:val="a0"/>
    <w:rsid w:val="00D17F25"/>
  </w:style>
  <w:style w:type="character" w:customStyle="1" w:styleId="NormalCharacter">
    <w:name w:val="NormalCharacter"/>
    <w:semiHidden/>
    <w:rsid w:val="00B7390B"/>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24</Pages>
  <Words>2783</Words>
  <Characters>15865</Characters>
  <Application>Microsoft Office Word</Application>
  <DocSecurity>0</DocSecurity>
  <Lines>132</Lines>
  <Paragraphs>37</Paragraphs>
  <ScaleCrop>false</ScaleCrop>
  <Company>寿县一中政教处</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入学教育手册</dc:title>
  <dc:creator>汪洋</dc:creator>
  <cp:lastModifiedBy>Administrator</cp:lastModifiedBy>
  <cp:revision>16</cp:revision>
  <cp:lastPrinted>2019-08-20T08:19:00Z</cp:lastPrinted>
  <dcterms:created xsi:type="dcterms:W3CDTF">2022-08-20T00:04:00Z</dcterms:created>
  <dcterms:modified xsi:type="dcterms:W3CDTF">2023-08-19T02:54:00Z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